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F8" w:rsidRDefault="00D074F8" w:rsidP="009E475C">
      <w:pPr>
        <w:spacing w:after="0"/>
        <w:jc w:val="thaiDistribute"/>
        <w:rPr>
          <w:rFonts w:ascii="TH SarabunPSK" w:eastAsia="Cordia New" w:hAnsi="TH SarabunPSK" w:cs="TH SarabunPSK" w:hint="cs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731510" cy="4298950"/>
            <wp:effectExtent l="0" t="0" r="2540" b="635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Clarification Meeting on Student Loan Fund – 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75C" w:rsidRPr="00224D66" w:rsidRDefault="00A65AEE" w:rsidP="009E475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4D6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The Clarification Meeting on </w:t>
      </w:r>
      <w:r w:rsidR="009E475C" w:rsidRPr="00224D66">
        <w:rPr>
          <w:rFonts w:ascii="TH SarabunPSK" w:eastAsia="Cordia New" w:hAnsi="TH SarabunPSK" w:cs="TH SarabunPSK"/>
          <w:b/>
          <w:bCs/>
          <w:sz w:val="32"/>
          <w:szCs w:val="32"/>
        </w:rPr>
        <w:t>Student Loan Fund – Income Contingent Loan</w:t>
      </w:r>
      <w:r w:rsidRPr="00224D66">
        <w:rPr>
          <w:rFonts w:ascii="TH SarabunPSK" w:hAnsi="TH SarabunPSK" w:cs="TH SarabunPSK"/>
          <w:b/>
          <w:bCs/>
          <w:sz w:val="32"/>
          <w:szCs w:val="32"/>
        </w:rPr>
        <w:t xml:space="preserve"> Contract </w:t>
      </w:r>
      <w:r w:rsidR="009E475C" w:rsidRPr="00224D66">
        <w:rPr>
          <w:rFonts w:ascii="TH SarabunPSK" w:hAnsi="TH SarabunPSK" w:cs="TH SarabunPSK"/>
          <w:b/>
          <w:bCs/>
          <w:sz w:val="32"/>
          <w:szCs w:val="32"/>
        </w:rPr>
        <w:t>for Academic Year 2018</w:t>
      </w:r>
    </w:p>
    <w:p w:rsidR="009E475C" w:rsidRPr="00224D66" w:rsidRDefault="009E475C" w:rsidP="009E475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7E4941" w:rsidRPr="00224D66" w:rsidRDefault="009E475C" w:rsidP="007E494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24D66">
        <w:rPr>
          <w:rFonts w:ascii="TH SarabunPSK" w:hAnsi="TH SarabunPSK" w:cs="TH SarabunPSK"/>
          <w:sz w:val="32"/>
          <w:szCs w:val="32"/>
        </w:rPr>
        <w:t xml:space="preserve">(11 Oct 2018), Student Development Division by Scholarships </w:t>
      </w:r>
      <w:r w:rsidRPr="00224D66">
        <w:rPr>
          <w:rFonts w:ascii="TH SarabunPSK" w:hAnsi="TH SarabunPSK" w:cs="TH SarabunPSK"/>
          <w:kern w:val="24"/>
          <w:sz w:val="32"/>
          <w:szCs w:val="32"/>
        </w:rPr>
        <w:t>Section</w:t>
      </w:r>
      <w:r w:rsidR="00A65AEE" w:rsidRPr="00224D66">
        <w:rPr>
          <w:rFonts w:ascii="TH SarabunPSK" w:hAnsi="TH SarabunPSK" w:cs="TH SarabunPSK"/>
          <w:kern w:val="24"/>
          <w:sz w:val="32"/>
          <w:szCs w:val="32"/>
        </w:rPr>
        <w:t xml:space="preserve"> conducted the </w:t>
      </w:r>
      <w:r w:rsidR="00A65AEE" w:rsidRPr="00224D66"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  <w:t>Clarification Meeting on Student Loan Fund – Income Contingent Loan</w:t>
      </w:r>
      <w:r w:rsidR="00A65AEE" w:rsidRPr="00224D6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Contract for Academic Year 2018</w:t>
      </w:r>
      <w:r w:rsidR="00A65AEE" w:rsidRPr="00224D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4D66">
        <w:rPr>
          <w:rFonts w:ascii="TH SarabunPSK" w:hAnsi="TH SarabunPSK" w:cs="TH SarabunPSK"/>
          <w:sz w:val="32"/>
          <w:szCs w:val="32"/>
        </w:rPr>
        <w:t>with</w:t>
      </w:r>
      <w:r w:rsidR="00146243" w:rsidRPr="00224D66">
        <w:rPr>
          <w:rFonts w:ascii="TH SarabunPSK" w:hAnsi="TH SarabunPSK" w:cs="TH SarabunPSK"/>
          <w:sz w:val="32"/>
          <w:szCs w:val="32"/>
        </w:rPr>
        <w:t xml:space="preserve"> the e-Student Loan System </w:t>
      </w:r>
      <w:r w:rsidR="00AA6E3A">
        <w:rPr>
          <w:rFonts w:ascii="TH SarabunPSK" w:hAnsi="TH SarabunPSK" w:cs="TH SarabunPSK"/>
          <w:sz w:val="32"/>
          <w:szCs w:val="32"/>
        </w:rPr>
        <w:t xml:space="preserve">providing </w:t>
      </w:r>
      <w:r w:rsidR="00AA6E3A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document preparation assistance </w:t>
      </w:r>
      <w:r w:rsidR="00AA6E3A">
        <w:rPr>
          <w:rFonts w:ascii="TH SarabunPSK" w:hAnsi="TH SarabunPSK" w:cs="TH SarabunPSK"/>
          <w:sz w:val="32"/>
          <w:szCs w:val="32"/>
        </w:rPr>
        <w:t>within</w:t>
      </w:r>
      <w:r w:rsidR="00224D66">
        <w:rPr>
          <w:rFonts w:ascii="TH SarabunPSK" w:hAnsi="TH SarabunPSK" w:cs="TH SarabunPSK"/>
          <w:sz w:val="32"/>
          <w:szCs w:val="32"/>
        </w:rPr>
        <w:t xml:space="preserve"> </w:t>
      </w:r>
      <w:r w:rsidR="00AA6E3A">
        <w:rPr>
          <w:rFonts w:ascii="TH SarabunPSK" w:hAnsi="TH SarabunPSK" w:cs="TH SarabunPSK"/>
          <w:sz w:val="32"/>
          <w:szCs w:val="32"/>
        </w:rPr>
        <w:t>its</w:t>
      </w:r>
      <w:r w:rsidR="00146243" w:rsidRPr="00224D66">
        <w:rPr>
          <w:rFonts w:ascii="TH SarabunPSK" w:hAnsi="TH SarabunPSK" w:cs="TH SarabunPSK"/>
          <w:sz w:val="32"/>
          <w:szCs w:val="32"/>
        </w:rPr>
        <w:t xml:space="preserve"> defined criteria and </w:t>
      </w:r>
      <w:r w:rsidR="00224D66">
        <w:rPr>
          <w:rFonts w:ascii="TH SarabunPSK" w:hAnsi="TH SarabunPSK" w:cs="TH SarabunPSK"/>
          <w:sz w:val="32"/>
          <w:szCs w:val="32"/>
        </w:rPr>
        <w:t>regulations</w:t>
      </w:r>
      <w:r w:rsidR="00146243" w:rsidRPr="00224D66">
        <w:rPr>
          <w:rFonts w:ascii="TH SarabunPSK" w:hAnsi="TH SarabunPSK" w:cs="TH SarabunPSK"/>
          <w:sz w:val="32"/>
          <w:szCs w:val="32"/>
        </w:rPr>
        <w:t xml:space="preserve"> </w:t>
      </w:r>
      <w:r w:rsidR="00A65AEE" w:rsidRPr="00224D66">
        <w:rPr>
          <w:rFonts w:ascii="TH SarabunPSK" w:hAnsi="TH SarabunPSK" w:cs="TH SarabunPSK"/>
          <w:sz w:val="32"/>
          <w:szCs w:val="32"/>
        </w:rPr>
        <w:t>at</w:t>
      </w:r>
      <w:r w:rsidR="00A65AEE" w:rsidRPr="00224D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4D66">
        <w:rPr>
          <w:rFonts w:ascii="TH SarabunPSK" w:hAnsi="TH SarabunPSK" w:cs="TH SarabunPSK"/>
          <w:sz w:val="32"/>
          <w:szCs w:val="32"/>
        </w:rPr>
        <w:t>15:30 – 17.</w:t>
      </w:r>
      <w:r w:rsidR="00A65AEE" w:rsidRPr="00224D66">
        <w:rPr>
          <w:rFonts w:ascii="TH SarabunPSK" w:hAnsi="TH SarabunPSK" w:cs="TH SarabunPSK"/>
          <w:sz w:val="32"/>
          <w:szCs w:val="32"/>
        </w:rPr>
        <w:t xml:space="preserve">00 hrs., </w:t>
      </w:r>
      <w:r w:rsidRPr="00224D66">
        <w:rPr>
          <w:rFonts w:ascii="TH SarabunPSK" w:hAnsi="TH SarabunPSK" w:cs="TH SarabunPSK"/>
          <w:sz w:val="32"/>
          <w:szCs w:val="32"/>
        </w:rPr>
        <w:t>4th floor, Health and Sport Center Building</w:t>
      </w:r>
      <w:r w:rsidR="007E4941" w:rsidRPr="00224D66">
        <w:rPr>
          <w:rFonts w:ascii="TH SarabunPSK" w:hAnsi="TH SarabunPSK" w:cs="TH SarabunPSK"/>
          <w:sz w:val="32"/>
          <w:szCs w:val="32"/>
        </w:rPr>
        <w:t xml:space="preserve"> which more over 2,000 students were participated.</w:t>
      </w:r>
    </w:p>
    <w:p w:rsidR="009E475C" w:rsidRPr="00224D66" w:rsidRDefault="009E475C" w:rsidP="009E475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9E475C" w:rsidRPr="00224D66" w:rsidRDefault="009E475C" w:rsidP="009E475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>Supannee</w:t>
      </w:r>
      <w:proofErr w:type="spellEnd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>Tonrub</w:t>
      </w:r>
      <w:proofErr w:type="spellEnd"/>
      <w:r w:rsidRPr="00224D66">
        <w:rPr>
          <w:rFonts w:ascii="TH SarabunPSK" w:eastAsia="Cordia New" w:hAnsi="TH SarabunPSK" w:cs="TH SarabunPSK"/>
          <w:sz w:val="32"/>
          <w:szCs w:val="32"/>
        </w:rPr>
        <w:t>/</w:t>
      </w:r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</w:p>
    <w:p w:rsidR="009E475C" w:rsidRPr="00224D66" w:rsidRDefault="009E475C" w:rsidP="009E475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224D66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224D6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4D66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9E475C" w:rsidRPr="00224D66" w:rsidRDefault="009E475C" w:rsidP="009E475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224D66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224D6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4D66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9E475C" w:rsidRPr="00224D66" w:rsidRDefault="009E475C" w:rsidP="009E475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>Supannee</w:t>
      </w:r>
      <w:proofErr w:type="spellEnd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4D66">
        <w:rPr>
          <w:rFonts w:ascii="TH SarabunPSK" w:eastAsia="Cordia New" w:hAnsi="TH SarabunPSK" w:cs="TH SarabunPSK"/>
          <w:i/>
          <w:iCs/>
          <w:sz w:val="32"/>
          <w:szCs w:val="32"/>
        </w:rPr>
        <w:t>Tonrub</w:t>
      </w:r>
      <w:proofErr w:type="spellEnd"/>
    </w:p>
    <w:p w:rsidR="009E475C" w:rsidRPr="00224D66" w:rsidRDefault="009E475C" w:rsidP="009E475C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0F3676" w:rsidRPr="00224D66" w:rsidRDefault="000F3676" w:rsidP="005C55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17123" w:rsidRPr="00224D66" w:rsidRDefault="005C5513" w:rsidP="005C551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4D66">
        <w:rPr>
          <w:rFonts w:ascii="TH SarabunPSK" w:hAnsi="TH SarabunPSK" w:cs="TH SarabunPSK"/>
          <w:b/>
          <w:bCs/>
          <w:sz w:val="32"/>
          <w:szCs w:val="32"/>
          <w:cs/>
        </w:rPr>
        <w:t>ประชุมสัญญา กู้ยืม กยศ.</w:t>
      </w:r>
      <w:r w:rsidR="00117123" w:rsidRPr="00224D66">
        <w:rPr>
          <w:rFonts w:ascii="TH SarabunPSK" w:hAnsi="TH SarabunPSK" w:cs="TH SarabunPSK"/>
          <w:b/>
          <w:bCs/>
          <w:sz w:val="32"/>
          <w:szCs w:val="32"/>
        </w:rPr>
        <w:t>,</w:t>
      </w:r>
      <w:r w:rsidR="00117123" w:rsidRPr="00224D6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กรอ. นักศึกษาผ่านเกณฑ์ ปีการศึกษา </w:t>
      </w:r>
      <w:r w:rsidR="00117123" w:rsidRPr="00224D66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224D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17123" w:rsidRPr="00224D66">
        <w:rPr>
          <w:rFonts w:ascii="TH SarabunPSK" w:hAnsi="TH SarabunPSK" w:cs="TH SarabunPSK"/>
          <w:b/>
          <w:bCs/>
          <w:sz w:val="32"/>
          <w:szCs w:val="32"/>
          <w:cs/>
        </w:rPr>
        <w:t>ปีแรก</w:t>
      </w:r>
    </w:p>
    <w:p w:rsidR="005C5513" w:rsidRPr="00224D66" w:rsidRDefault="005C5513" w:rsidP="005C551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7123" w:rsidRPr="00224D66" w:rsidRDefault="00117123" w:rsidP="005C55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4D66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 w:rsidRPr="00224D66">
        <w:rPr>
          <w:rFonts w:ascii="TH SarabunPSK" w:hAnsi="TH SarabunPSK" w:cs="TH SarabunPSK"/>
          <w:sz w:val="32"/>
          <w:szCs w:val="32"/>
        </w:rPr>
        <w:t xml:space="preserve">11 </w:t>
      </w:r>
      <w:r w:rsidRPr="00224D66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Pr="00224D66">
        <w:rPr>
          <w:rFonts w:ascii="TH SarabunPSK" w:hAnsi="TH SarabunPSK" w:cs="TH SarabunPSK"/>
          <w:sz w:val="32"/>
          <w:szCs w:val="32"/>
        </w:rPr>
        <w:t xml:space="preserve">2561 </w:t>
      </w:r>
      <w:r w:rsidRPr="00224D66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224D66">
        <w:rPr>
          <w:rFonts w:ascii="TH SarabunPSK" w:hAnsi="TH SarabunPSK" w:cs="TH SarabunPSK"/>
          <w:sz w:val="32"/>
          <w:szCs w:val="32"/>
        </w:rPr>
        <w:t xml:space="preserve">15.30 – 17.00 </w:t>
      </w:r>
      <w:r w:rsidRPr="00224D66">
        <w:rPr>
          <w:rFonts w:ascii="TH SarabunPSK" w:hAnsi="TH SarabunPSK" w:cs="TH SarabunPSK"/>
          <w:sz w:val="32"/>
          <w:szCs w:val="32"/>
          <w:cs/>
        </w:rPr>
        <w:t xml:space="preserve">น. ณ อาคารศูนย์สุขภาพและกีฬา ชั้น </w:t>
      </w:r>
      <w:r w:rsidRPr="00224D66">
        <w:rPr>
          <w:rFonts w:ascii="TH SarabunPSK" w:hAnsi="TH SarabunPSK" w:cs="TH SarabunPSK"/>
          <w:sz w:val="32"/>
          <w:szCs w:val="32"/>
        </w:rPr>
        <w:t xml:space="preserve">4 </w:t>
      </w:r>
      <w:r w:rsidRPr="00224D66">
        <w:rPr>
          <w:rFonts w:ascii="TH SarabunPSK" w:hAnsi="TH SarabunPSK" w:cs="TH SarabunPSK"/>
          <w:sz w:val="32"/>
          <w:szCs w:val="32"/>
          <w:cs/>
        </w:rPr>
        <w:t>กองพัฒนานักศึกษา โดยฝ่ายทุนการศึกษา ได้จัด</w:t>
      </w:r>
      <w:r w:rsidR="00A65AEE" w:rsidRPr="00224D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5AEE" w:rsidRPr="00224D6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การ</w:t>
      </w:r>
      <w:r w:rsidRPr="00224D6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ประชุมชี้แจงขั้นตอนการทำสัญญาการกู้ยืมเงินเพื่อการศึกษา กยศ. และกรอ.</w:t>
      </w:r>
      <w:r w:rsidRPr="00224D66">
        <w:rPr>
          <w:rFonts w:ascii="TH SarabunPSK" w:hAnsi="TH SarabunPSK" w:cs="TH SarabunPSK"/>
          <w:sz w:val="32"/>
          <w:szCs w:val="32"/>
          <w:cs/>
        </w:rPr>
        <w:t xml:space="preserve"> ในระบบ </w:t>
      </w:r>
      <w:r w:rsidRPr="00224D66">
        <w:rPr>
          <w:rFonts w:ascii="TH SarabunPSK" w:hAnsi="TH SarabunPSK" w:cs="TH SarabunPSK"/>
          <w:sz w:val="32"/>
          <w:szCs w:val="32"/>
        </w:rPr>
        <w:t>e-</w:t>
      </w:r>
      <w:proofErr w:type="spellStart"/>
      <w:r w:rsidRPr="00224D66">
        <w:rPr>
          <w:rFonts w:ascii="TH SarabunPSK" w:hAnsi="TH SarabunPSK" w:cs="TH SarabunPSK"/>
          <w:sz w:val="32"/>
          <w:szCs w:val="32"/>
        </w:rPr>
        <w:t>Studentloan</w:t>
      </w:r>
      <w:proofErr w:type="spellEnd"/>
      <w:r w:rsidRPr="00224D66">
        <w:rPr>
          <w:rFonts w:ascii="TH SarabunPSK" w:hAnsi="TH SarabunPSK" w:cs="TH SarabunPSK"/>
          <w:sz w:val="32"/>
          <w:szCs w:val="32"/>
        </w:rPr>
        <w:t xml:space="preserve">  </w:t>
      </w:r>
      <w:r w:rsidRPr="00224D66">
        <w:rPr>
          <w:rFonts w:ascii="TH SarabunPSK" w:hAnsi="TH SarabunPSK" w:cs="TH SarabunPSK"/>
          <w:sz w:val="32"/>
          <w:szCs w:val="32"/>
          <w:cs/>
        </w:rPr>
        <w:t xml:space="preserve">รวมไปถึงการจัดเตรียมเอกสารแนบต่างๆให้ถูกต้องตามเกณฑ์หรือข้อปฏิบัติที่กองทุนกู้ยืมเพื่อการศึกษา </w:t>
      </w:r>
      <w:proofErr w:type="spellStart"/>
      <w:r w:rsidRPr="00224D66">
        <w:rPr>
          <w:rFonts w:ascii="TH SarabunPSK" w:hAnsi="TH SarabunPSK" w:cs="TH SarabunPSK"/>
          <w:sz w:val="32"/>
          <w:szCs w:val="32"/>
          <w:cs/>
        </w:rPr>
        <w:t>กย</w:t>
      </w:r>
      <w:proofErr w:type="spellEnd"/>
      <w:r w:rsidRPr="00224D66">
        <w:rPr>
          <w:rFonts w:ascii="TH SarabunPSK" w:hAnsi="TH SarabunPSK" w:cs="TH SarabunPSK"/>
          <w:sz w:val="32"/>
          <w:szCs w:val="32"/>
          <w:cs/>
        </w:rPr>
        <w:t xml:space="preserve">ศ. และกรอ.กำหนด ทั้งนี้ เพื่อให้นักศึกษาสามารถดำเนินการกู้ยืมเงินเพื่อการศึกษาในปีการศึกษา </w:t>
      </w:r>
      <w:r w:rsidRPr="00224D66">
        <w:rPr>
          <w:rFonts w:ascii="TH SarabunPSK" w:hAnsi="TH SarabunPSK" w:cs="TH SarabunPSK"/>
          <w:sz w:val="32"/>
          <w:szCs w:val="32"/>
        </w:rPr>
        <w:t xml:space="preserve">2561 </w:t>
      </w:r>
      <w:r w:rsidRPr="00224D66">
        <w:rPr>
          <w:rFonts w:ascii="TH SarabunPSK" w:hAnsi="TH SarabunPSK" w:cs="TH SarabunPSK"/>
          <w:sz w:val="32"/>
          <w:szCs w:val="32"/>
          <w:cs/>
        </w:rPr>
        <w:t xml:space="preserve">ได้ทันตามกรอบระยะเวลาที่ กยศ.กำหนด ซึ่งมีนักศึกษาเข้าร่วมการประชุม กว่า </w:t>
      </w:r>
      <w:r w:rsidRPr="00224D66">
        <w:rPr>
          <w:rFonts w:ascii="TH SarabunPSK" w:hAnsi="TH SarabunPSK" w:cs="TH SarabunPSK"/>
          <w:sz w:val="32"/>
          <w:szCs w:val="32"/>
        </w:rPr>
        <w:t xml:space="preserve">2,000 </w:t>
      </w:r>
      <w:r w:rsidRPr="00224D66">
        <w:rPr>
          <w:rFonts w:ascii="TH SarabunPSK" w:hAnsi="TH SarabunPSK" w:cs="TH SarabunPSK"/>
          <w:sz w:val="32"/>
          <w:szCs w:val="32"/>
          <w:cs/>
        </w:rPr>
        <w:t>คน</w:t>
      </w:r>
    </w:p>
    <w:p w:rsidR="009E475C" w:rsidRPr="00224D66" w:rsidRDefault="009E475C" w:rsidP="005C55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E475C" w:rsidRPr="00224D66" w:rsidRDefault="009E475C" w:rsidP="009E47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 xml:space="preserve">ข่าว: </w:t>
      </w:r>
      <w:r w:rsidRPr="00224D66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นางสาว</w:t>
      </w:r>
      <w:r w:rsidRPr="00224D66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สุพรรณี ต้อนรับ</w:t>
      </w:r>
      <w:r w:rsidRPr="00224D66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/</w:t>
      </w: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>นางสาวเสาวภา ชัยพฤกษทล</w:t>
      </w:r>
    </w:p>
    <w:p w:rsidR="009E475C" w:rsidRPr="00224D66" w:rsidRDefault="009E475C" w:rsidP="009E47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224D66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9E475C" w:rsidRPr="00224D66" w:rsidRDefault="009E475C" w:rsidP="009E47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224D66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9E475C" w:rsidRPr="00224D66" w:rsidRDefault="009E475C" w:rsidP="009E47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</w:t>
      </w:r>
      <w:r w:rsidRPr="00224D66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นางสาว</w:t>
      </w:r>
      <w:r w:rsidRPr="00224D66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สุพรรณี ต้อนรับ</w:t>
      </w:r>
    </w:p>
    <w:p w:rsidR="009E475C" w:rsidRPr="00224D66" w:rsidRDefault="009E475C" w:rsidP="009E475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24D66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9E475C" w:rsidRPr="00224D66" w:rsidRDefault="009E475C" w:rsidP="005C55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9E475C" w:rsidRPr="00224D6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2B6" w:rsidRDefault="00C972B6" w:rsidP="00D074F8">
      <w:pPr>
        <w:spacing w:after="0" w:line="240" w:lineRule="auto"/>
      </w:pPr>
      <w:r>
        <w:separator/>
      </w:r>
    </w:p>
  </w:endnote>
  <w:endnote w:type="continuationSeparator" w:id="0">
    <w:p w:rsidR="00C972B6" w:rsidRDefault="00C972B6" w:rsidP="00D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4F8" w:rsidRDefault="00D074F8" w:rsidP="00D074F8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D074F8" w:rsidRDefault="00D074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2B6" w:rsidRDefault="00C972B6" w:rsidP="00D074F8">
      <w:pPr>
        <w:spacing w:after="0" w:line="240" w:lineRule="auto"/>
      </w:pPr>
      <w:r>
        <w:separator/>
      </w:r>
    </w:p>
  </w:footnote>
  <w:footnote w:type="continuationSeparator" w:id="0">
    <w:p w:rsidR="00C972B6" w:rsidRDefault="00C972B6" w:rsidP="00D07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4F8" w:rsidRDefault="00D074F8" w:rsidP="00D074F8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D074F8" w:rsidRDefault="00D074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23"/>
    <w:rsid w:val="000F3676"/>
    <w:rsid w:val="00117123"/>
    <w:rsid w:val="00146243"/>
    <w:rsid w:val="00224D66"/>
    <w:rsid w:val="002508E6"/>
    <w:rsid w:val="00443A75"/>
    <w:rsid w:val="00592923"/>
    <w:rsid w:val="005C5513"/>
    <w:rsid w:val="007E4941"/>
    <w:rsid w:val="009D1BA7"/>
    <w:rsid w:val="009E475C"/>
    <w:rsid w:val="00A65AEE"/>
    <w:rsid w:val="00AA6E3A"/>
    <w:rsid w:val="00C972B6"/>
    <w:rsid w:val="00D074F8"/>
    <w:rsid w:val="00E6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074F8"/>
  </w:style>
  <w:style w:type="paragraph" w:styleId="a5">
    <w:name w:val="footer"/>
    <w:basedOn w:val="a"/>
    <w:link w:val="a6"/>
    <w:uiPriority w:val="99"/>
    <w:unhideWhenUsed/>
    <w:rsid w:val="00D0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074F8"/>
  </w:style>
  <w:style w:type="character" w:styleId="a7">
    <w:name w:val="Hyperlink"/>
    <w:basedOn w:val="a0"/>
    <w:uiPriority w:val="99"/>
    <w:unhideWhenUsed/>
    <w:rsid w:val="00D074F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74F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074F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074F8"/>
  </w:style>
  <w:style w:type="paragraph" w:styleId="a5">
    <w:name w:val="footer"/>
    <w:basedOn w:val="a"/>
    <w:link w:val="a6"/>
    <w:uiPriority w:val="99"/>
    <w:unhideWhenUsed/>
    <w:rsid w:val="00D0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074F8"/>
  </w:style>
  <w:style w:type="character" w:styleId="a7">
    <w:name w:val="Hyperlink"/>
    <w:basedOn w:val="a0"/>
    <w:uiPriority w:val="99"/>
    <w:unhideWhenUsed/>
    <w:rsid w:val="00D074F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74F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074F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2018-10-14T03:58:00Z</cp:lastPrinted>
  <dcterms:created xsi:type="dcterms:W3CDTF">2018-10-12T08:29:00Z</dcterms:created>
  <dcterms:modified xsi:type="dcterms:W3CDTF">2018-10-14T03:58:00Z</dcterms:modified>
</cp:coreProperties>
</file>