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8F" w:rsidRDefault="0024158F" w:rsidP="002415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503653" cy="4127740"/>
            <wp:effectExtent l="0" t="0" r="1905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TRANINIG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53" cy="412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A8D" w:rsidRPr="00E24A8D" w:rsidRDefault="00E24A8D" w:rsidP="00E24A8D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b/>
          <w:bCs/>
          <w:sz w:val="24"/>
          <w:szCs w:val="24"/>
        </w:rPr>
        <w:t>VP for Student Affairs</w:t>
      </w:r>
      <w:r>
        <w:rPr>
          <w:rFonts w:ascii="Times New Roman" w:hAnsi="Times New Roman" w:hint="cs"/>
          <w:i/>
          <w:iCs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opened </w:t>
      </w:r>
      <w:r w:rsidRPr="00E24A8D">
        <w:rPr>
          <w:rFonts w:ascii="Times New Roman" w:hAnsi="Times New Roman" w:cs="Times New Roman"/>
          <w:b/>
          <w:bCs/>
          <w:sz w:val="24"/>
          <w:szCs w:val="24"/>
        </w:rPr>
        <w:t>SSRU Sport Science Training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Project </w:t>
      </w:r>
      <w:r w:rsidRPr="00E24A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pushing forward</w:t>
      </w:r>
      <w:r w:rsidRPr="00AC3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sport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excellence !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4A8D" w:rsidRDefault="00E24A8D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DB4A8B" w:rsidRDefault="00ED219F" w:rsidP="00E24A8D">
      <w:pPr>
        <w:spacing w:after="0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(20 – 21</w:t>
      </w:r>
      <w:r w:rsidRPr="000D185D">
        <w:rPr>
          <w:rFonts w:ascii="Times New Roman" w:hAnsi="Times New Roman" w:cs="Times New Roman"/>
          <w:sz w:val="24"/>
          <w:szCs w:val="24"/>
        </w:rPr>
        <w:t xml:space="preserve"> Oct 2018) Asst. Prof. Dr. </w:t>
      </w:r>
      <w:proofErr w:type="spellStart"/>
      <w:r w:rsidRPr="000D185D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0D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0D185D">
        <w:rPr>
          <w:rFonts w:ascii="Times New Roman" w:hAnsi="Times New Roman" w:cs="Times New Roman"/>
          <w:sz w:val="24"/>
          <w:szCs w:val="24"/>
        </w:rPr>
        <w:t>, Vice-President for Student Affairs</w:t>
      </w:r>
      <w:r>
        <w:rPr>
          <w:rFonts w:ascii="Times New Roman" w:hAnsi="Times New Roman" w:cs="Times New Roman"/>
          <w:sz w:val="24"/>
          <w:szCs w:val="24"/>
        </w:rPr>
        <w:t xml:space="preserve"> was as the chairperson at the opening remarks</w:t>
      </w:r>
      <w:r w:rsidRPr="00E24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19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1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SSRU Sport Science Training Project</w:t>
      </w:r>
      <w:r w:rsidRPr="00ED219F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1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Strengthen Physical Fitness for Athletes</w:t>
      </w:r>
      <w:r>
        <w:rPr>
          <w:rFonts w:ascii="Times New Roman" w:hAnsi="Times New Roman" w:cs="Times New Roman"/>
          <w:sz w:val="24"/>
          <w:szCs w:val="24"/>
        </w:rPr>
        <w:t xml:space="preserve"> at Faculty of Industrial Technology Meeting Room held by </w:t>
      </w:r>
      <w:r w:rsidRPr="00AC3958">
        <w:rPr>
          <w:rFonts w:ascii="Times New Roman" w:hAnsi="Times New Roman" w:cs="Times New Roman"/>
          <w:sz w:val="24"/>
          <w:szCs w:val="24"/>
        </w:rPr>
        <w:t>Sport and Health Promotion Section</w:t>
      </w:r>
      <w:r w:rsidR="00DB4A8B">
        <w:rPr>
          <w:rFonts w:ascii="Times New Roman" w:hAnsi="Times New Roman" w:cs="Times New Roman"/>
          <w:sz w:val="24"/>
          <w:szCs w:val="24"/>
        </w:rPr>
        <w:t>,</w:t>
      </w:r>
      <w:r w:rsidR="00DB4A8B" w:rsidRPr="00DB4A8B">
        <w:rPr>
          <w:rFonts w:ascii="Times New Roman" w:hAnsi="Times New Roman" w:cs="Times New Roman"/>
          <w:sz w:val="24"/>
          <w:szCs w:val="24"/>
        </w:rPr>
        <w:t xml:space="preserve"> </w:t>
      </w:r>
      <w:r w:rsidR="00DB4A8B">
        <w:rPr>
          <w:rFonts w:ascii="Times New Roman" w:hAnsi="Times New Roman" w:cs="Times New Roman"/>
          <w:sz w:val="24"/>
          <w:szCs w:val="24"/>
        </w:rPr>
        <w:t>Student Development Division</w:t>
      </w:r>
      <w:r>
        <w:rPr>
          <w:rFonts w:ascii="Times New Roman" w:hAnsi="Times New Roman" w:cs="Times New Roman"/>
          <w:sz w:val="24"/>
          <w:szCs w:val="24"/>
        </w:rPr>
        <w:t xml:space="preserve">. This project was honored to have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Butmueng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speaker</w:t>
      </w:r>
      <w:r w:rsidR="00DB4A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B4A8B">
        <w:rPr>
          <w:rFonts w:ascii="Times New Roman" w:hAnsi="Times New Roman" w:cs="Times New Roman"/>
          <w:sz w:val="24"/>
          <w:szCs w:val="24"/>
        </w:rPr>
        <w:t xml:space="preserve"> </w:t>
      </w:r>
      <w:r w:rsidR="00DB4A8B">
        <w:rPr>
          <w:rFonts w:ascii="Times New Roman" w:hAnsi="Times New Roman" w:cs="Times New Roman"/>
          <w:color w:val="000000" w:themeColor="text1"/>
          <w:sz w:val="24"/>
          <w:szCs w:val="24"/>
        </w:rPr>
        <w:t>over 70 of alumni, staff and public who participated were very impressed.</w:t>
      </w:r>
    </w:p>
    <w:p w:rsidR="00DB4A8B" w:rsidRDefault="00DB4A8B" w:rsidP="00E24A8D">
      <w:pPr>
        <w:spacing w:after="0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4A8B" w:rsidRPr="00DB4A8B" w:rsidRDefault="00DB4A8B" w:rsidP="00DB4A8B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project was aimed to educate and strengthen the proficiency for SSRU trainers and </w:t>
      </w:r>
      <w:r w:rsidRPr="00DB4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athletes on the sport science principles to apply for its training to </w:t>
      </w:r>
      <w:r w:rsidRPr="00DB4A8B">
        <w:rPr>
          <w:rFonts w:ascii="Times New Roman" w:hAnsi="Times New Roman" w:cs="Times New Roman"/>
          <w:sz w:val="24"/>
          <w:szCs w:val="24"/>
          <w:shd w:val="clear" w:color="auto" w:fill="FFFFFF"/>
        </w:rPr>
        <w:t>push forward</w:t>
      </w:r>
      <w:r w:rsidRPr="00DB4A8B">
        <w:rPr>
          <w:rFonts w:ascii="Times New Roman" w:hAnsi="Times New Roman" w:cs="Times New Roman"/>
          <w:sz w:val="24"/>
          <w:szCs w:val="24"/>
        </w:rPr>
        <w:t xml:space="preserve"> the sport excellence.</w:t>
      </w:r>
    </w:p>
    <w:p w:rsidR="00ED219F" w:rsidRDefault="00ED219F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E24A8D" w:rsidRPr="000D185D" w:rsidRDefault="00E24A8D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  <w:r w:rsidRPr="000D185D">
        <w:rPr>
          <w:rFonts w:ascii="Times New Roman" w:eastAsia="Cordia New" w:hAnsi="Times New Roman" w:cs="Times New Roman"/>
          <w:sz w:val="24"/>
          <w:szCs w:val="24"/>
        </w:rPr>
        <w:t>/</w:t>
      </w:r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E24A8D" w:rsidRPr="000D185D" w:rsidRDefault="00E24A8D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Atcha</w:t>
      </w:r>
      <w:r>
        <w:rPr>
          <w:rFonts w:ascii="Times New Roman" w:hAnsi="Times New Roman" w:cs="Times New Roman"/>
          <w:i/>
          <w:iCs/>
          <w:sz w:val="24"/>
          <w:szCs w:val="24"/>
        </w:rPr>
        <w:t>ra</w:t>
      </w:r>
      <w:r w:rsidRPr="000D185D">
        <w:rPr>
          <w:rFonts w:ascii="Times New Roman" w:hAnsi="Times New Roman" w:cs="Times New Roman"/>
          <w:i/>
          <w:iCs/>
          <w:sz w:val="24"/>
          <w:szCs w:val="24"/>
        </w:rPr>
        <w:t>pun</w:t>
      </w:r>
      <w:proofErr w:type="spellEnd"/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E24A8D" w:rsidRPr="000D185D" w:rsidRDefault="00E24A8D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E24A8D" w:rsidRPr="000D185D" w:rsidRDefault="00E24A8D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185D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</w:p>
    <w:p w:rsidR="00B14AC4" w:rsidRDefault="00E24A8D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D185D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bookmarkEnd w:id="0"/>
    <w:p w:rsidR="00E24A8D" w:rsidRPr="00E24A8D" w:rsidRDefault="00E24A8D" w:rsidP="00E24A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E24A8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D128E8">
        <w:rPr>
          <w:rFonts w:ascii="TH SarabunPSK" w:hAnsi="TH SarabunPSK" w:cs="TH SarabunPSK" w:hint="cs"/>
          <w:b/>
          <w:bCs/>
          <w:sz w:val="28"/>
          <w:cs/>
        </w:rPr>
        <w:t>รองอธิการบดีฝ่ายกิจการนักศึกษา เปิดโครงการ</w:t>
      </w:r>
      <w:r w:rsidRPr="00D128E8">
        <w:rPr>
          <w:rFonts w:ascii="TH SarabunPSK" w:hAnsi="TH SarabunPSK" w:cs="TH SarabunPSK"/>
          <w:b/>
          <w:bCs/>
          <w:sz w:val="28"/>
        </w:rPr>
        <w:t xml:space="preserve"> SSRU Sport Science Training </w:t>
      </w:r>
      <w:r w:rsidRPr="00D128E8">
        <w:rPr>
          <w:rFonts w:ascii="TH SarabunPSK" w:hAnsi="TH SarabunPSK" w:cs="TH SarabunPSK" w:hint="cs"/>
          <w:b/>
          <w:bCs/>
          <w:sz w:val="28"/>
          <w:cs/>
        </w:rPr>
        <w:t>ผลักดันการกีฬาสู่ความเป็นเลิศ</w:t>
      </w:r>
    </w:p>
    <w:p w:rsidR="00E24A8D" w:rsidRPr="00D128E8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:rsidR="00E24A8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128E8">
        <w:rPr>
          <w:rFonts w:ascii="TH SarabunPSK" w:hAnsi="TH SarabunPSK" w:cs="TH SarabunPSK"/>
          <w:sz w:val="28"/>
          <w:cs/>
        </w:rPr>
        <w:lastRenderedPageBreak/>
        <w:t>ผู้ช่วยศาสตราจารย์ ดร.ชนนาถ มีนะนันทน์ รองอธิการบดีฝ่ายกิจการนักศึกษา เป็นประธานเปิด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24A8D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โครงการอบรมเชิงปฏิบัติการ </w:t>
      </w:r>
      <w:r w:rsidRPr="00E24A8D">
        <w:rPr>
          <w:rFonts w:ascii="TH SarabunPSK" w:hAnsi="TH SarabunPSK" w:cs="TH SarabunPSK"/>
          <w:b/>
          <w:bCs/>
          <w:i/>
          <w:iCs/>
          <w:sz w:val="28"/>
        </w:rPr>
        <w:t xml:space="preserve">SSRU Sport Science Training </w:t>
      </w:r>
      <w:r w:rsidRPr="00E24A8D">
        <w:rPr>
          <w:rFonts w:ascii="TH SarabunPSK" w:hAnsi="TH SarabunPSK" w:cs="TH SarabunPSK"/>
          <w:b/>
          <w:bCs/>
          <w:i/>
          <w:iCs/>
          <w:sz w:val="28"/>
          <w:cs/>
        </w:rPr>
        <w:t>เรื่อง การเสริมสร้างสมรรถภาพทางกายสำหรับนักกีฬา</w:t>
      </w:r>
      <w:r w:rsidRPr="00D128E8">
        <w:rPr>
          <w:rFonts w:ascii="TH SarabunPSK" w:hAnsi="TH SarabunPSK" w:cs="TH SarabunPSK"/>
          <w:sz w:val="28"/>
          <w:cs/>
        </w:rPr>
        <w:t xml:space="preserve"> จัดโดย ฝ่ายกีฬาและส่งเสริมสุขภาพ </w:t>
      </w:r>
      <w:r>
        <w:rPr>
          <w:rFonts w:ascii="TH SarabunPSK" w:hAnsi="TH SarabunPSK" w:cs="TH SarabunPSK" w:hint="cs"/>
          <w:sz w:val="28"/>
          <w:cs/>
        </w:rPr>
        <w:t xml:space="preserve">กองพัฒนานักศึกษา </w:t>
      </w:r>
      <w:r w:rsidRPr="00D128E8">
        <w:rPr>
          <w:rFonts w:ascii="TH SarabunPSK" w:hAnsi="TH SarabunPSK" w:cs="TH SarabunPSK"/>
          <w:sz w:val="28"/>
          <w:cs/>
        </w:rPr>
        <w:t>ระหว่า</w:t>
      </w:r>
      <w:r>
        <w:rPr>
          <w:rFonts w:ascii="TH SarabunPSK" w:hAnsi="TH SarabunPSK" w:cs="TH SarabunPSK" w:hint="cs"/>
          <w:sz w:val="28"/>
          <w:cs/>
        </w:rPr>
        <w:t>ง</w:t>
      </w:r>
      <w:r w:rsidRPr="00D128E8">
        <w:rPr>
          <w:rFonts w:ascii="TH SarabunPSK" w:hAnsi="TH SarabunPSK" w:cs="TH SarabunPSK"/>
          <w:sz w:val="28"/>
          <w:cs/>
        </w:rPr>
        <w:t>วันที่ 20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128E8">
        <w:rPr>
          <w:rFonts w:ascii="TH SarabunPSK" w:hAnsi="TH SarabunPSK" w:cs="TH SarabunPSK"/>
          <w:sz w:val="28"/>
          <w:cs/>
        </w:rPr>
        <w:t>21 ตุลาคม 2561 ณ ห้อง</w:t>
      </w:r>
      <w:r>
        <w:rPr>
          <w:rFonts w:ascii="TH SarabunPSK" w:hAnsi="TH SarabunPSK" w:cs="TH SarabunPSK" w:hint="cs"/>
          <w:sz w:val="28"/>
          <w:cs/>
        </w:rPr>
        <w:t>ประชุม</w:t>
      </w:r>
      <w:r w:rsidRPr="00D128E8">
        <w:rPr>
          <w:rFonts w:ascii="TH SarabunPSK" w:hAnsi="TH SarabunPSK" w:cs="TH SarabunPSK"/>
          <w:sz w:val="28"/>
          <w:cs/>
        </w:rPr>
        <w:t>คณะเทคโนโลยีอุตสาหกรรม มหาวิทยาลัยราชภัฏสวนสุนันทา ซึ่งได้รับเกียรติจาก ดร.มาโนช บุตรเมือง เป็นวิทยากรให้ความรู้สำหรับการอบรมครั้งนี้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และมีผู้เข้าร่วมอบรมจากศิษย์เก่า บุคลากร และบุคคลทั่วไป กว่า 70 คน</w:t>
      </w:r>
    </w:p>
    <w:p w:rsidR="00E24A8D" w:rsidRPr="00D128E8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E24A8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128E8">
        <w:rPr>
          <w:rFonts w:ascii="TH SarabunPSK" w:hAnsi="TH SarabunPSK" w:cs="TH SarabunPSK"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128E8">
        <w:rPr>
          <w:rFonts w:ascii="TH SarabunPSK" w:hAnsi="TH SarabunPSK" w:cs="TH SarabunPSK"/>
          <w:sz w:val="28"/>
          <w:cs/>
        </w:rPr>
        <w:t xml:space="preserve">ของการจัดโครงการ เพื่อเป็นการสร้างความรู้ความเข้าใจและเพิ่มศักยภาพให้แก่ผู้ฝึกสอนและบุคลากรด้านกีฬาของมหาวิทยาลัยราชภัฏสวนสุนันทา </w:t>
      </w:r>
      <w:r>
        <w:rPr>
          <w:rFonts w:ascii="TH SarabunPSK" w:hAnsi="TH SarabunPSK" w:cs="TH SarabunPSK" w:hint="cs"/>
          <w:sz w:val="28"/>
          <w:cs/>
        </w:rPr>
        <w:t>ตามหลัก</w:t>
      </w:r>
      <w:r w:rsidRPr="00D128E8">
        <w:rPr>
          <w:rFonts w:ascii="TH SarabunPSK" w:hAnsi="TH SarabunPSK" w:cs="TH SarabunPSK"/>
          <w:sz w:val="28"/>
          <w:cs/>
        </w:rPr>
        <w:t>วิทยาศาสตร์การกีฬา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128E8">
        <w:rPr>
          <w:rFonts w:ascii="TH SarabunPSK" w:hAnsi="TH SarabunPSK" w:cs="TH SarabunPSK"/>
          <w:sz w:val="28"/>
          <w:cs/>
        </w:rPr>
        <w:t>ประยุกต์ใช้ในการฝึกซ้อมกีฬา อันจะเป็นการพัฒนากีฬาไปสู่ความเป็นเลิศในอนาคต</w:t>
      </w:r>
    </w:p>
    <w:p w:rsidR="00E24A8D" w:rsidRPr="00E24A8D" w:rsidRDefault="00E24A8D" w:rsidP="00E24A8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E24A8D" w:rsidRPr="000D185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Pr="000D185D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เทพนม/</w:t>
      </w:r>
      <w:r w:rsidRPr="000D185D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E24A8D" w:rsidRPr="000D185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แปล</w:t>
      </w:r>
      <w:r w:rsidRPr="000D185D">
        <w:rPr>
          <w:rFonts w:ascii="TH SarabunPSK" w:hAnsi="TH SarabunPSK" w:cs="TH SarabunPSK"/>
          <w:i/>
          <w:iCs/>
          <w:sz w:val="28"/>
        </w:rPr>
        <w:t xml:space="preserve">: </w:t>
      </w:r>
      <w:r w:rsidRPr="000D185D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E24A8D" w:rsidRPr="000D185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ตรวจ</w:t>
      </w:r>
      <w:r w:rsidRPr="000D185D">
        <w:rPr>
          <w:rFonts w:ascii="TH SarabunPSK" w:hAnsi="TH SarabunPSK" w:cs="TH SarabunPSK"/>
          <w:i/>
          <w:iCs/>
          <w:sz w:val="28"/>
        </w:rPr>
        <w:t xml:space="preserve">: </w:t>
      </w:r>
      <w:r w:rsidRPr="000D185D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E24A8D" w:rsidRPr="000D185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0D185D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</w:t>
      </w:r>
    </w:p>
    <w:p w:rsidR="00E24A8D" w:rsidRPr="000D185D" w:rsidRDefault="00E24A8D" w:rsidP="00E24A8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D185D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E24A8D" w:rsidRDefault="00E24A8D"/>
    <w:sectPr w:rsidR="00E24A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CF" w:rsidRDefault="00BC08CF" w:rsidP="0024158F">
      <w:pPr>
        <w:spacing w:after="0" w:line="240" w:lineRule="auto"/>
      </w:pPr>
      <w:r>
        <w:separator/>
      </w:r>
    </w:p>
  </w:endnote>
  <w:endnote w:type="continuationSeparator" w:id="0">
    <w:p w:rsidR="00BC08CF" w:rsidRDefault="00BC08CF" w:rsidP="0024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8F" w:rsidRDefault="0024158F" w:rsidP="0024158F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8CF" w:rsidRDefault="00BC08CF" w:rsidP="0024158F">
      <w:pPr>
        <w:spacing w:after="0" w:line="240" w:lineRule="auto"/>
      </w:pPr>
      <w:r>
        <w:separator/>
      </w:r>
    </w:p>
  </w:footnote>
  <w:footnote w:type="continuationSeparator" w:id="0">
    <w:p w:rsidR="00BC08CF" w:rsidRDefault="00BC08CF" w:rsidP="0024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8F" w:rsidRDefault="0024158F" w:rsidP="0024158F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24158F" w:rsidRDefault="002415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8D"/>
    <w:rsid w:val="0024158F"/>
    <w:rsid w:val="002F2577"/>
    <w:rsid w:val="005E43FA"/>
    <w:rsid w:val="00730BFD"/>
    <w:rsid w:val="00B14AC4"/>
    <w:rsid w:val="00BC08CF"/>
    <w:rsid w:val="00DB4A8B"/>
    <w:rsid w:val="00E24A8D"/>
    <w:rsid w:val="00ED219F"/>
    <w:rsid w:val="00F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158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4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4158F"/>
  </w:style>
  <w:style w:type="paragraph" w:styleId="a7">
    <w:name w:val="footer"/>
    <w:basedOn w:val="a"/>
    <w:link w:val="a8"/>
    <w:uiPriority w:val="99"/>
    <w:unhideWhenUsed/>
    <w:rsid w:val="0024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4158F"/>
  </w:style>
  <w:style w:type="character" w:styleId="a9">
    <w:name w:val="Hyperlink"/>
    <w:basedOn w:val="a0"/>
    <w:uiPriority w:val="99"/>
    <w:unhideWhenUsed/>
    <w:rsid w:val="00241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158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4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4158F"/>
  </w:style>
  <w:style w:type="paragraph" w:styleId="a7">
    <w:name w:val="footer"/>
    <w:basedOn w:val="a"/>
    <w:link w:val="a8"/>
    <w:uiPriority w:val="99"/>
    <w:unhideWhenUsed/>
    <w:rsid w:val="0024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4158F"/>
  </w:style>
  <w:style w:type="character" w:styleId="a9">
    <w:name w:val="Hyperlink"/>
    <w:basedOn w:val="a0"/>
    <w:uiPriority w:val="99"/>
    <w:unhideWhenUsed/>
    <w:rsid w:val="00241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7</cp:revision>
  <cp:lastPrinted>2018-10-22T07:07:00Z</cp:lastPrinted>
  <dcterms:created xsi:type="dcterms:W3CDTF">2018-10-19T10:02:00Z</dcterms:created>
  <dcterms:modified xsi:type="dcterms:W3CDTF">2018-10-22T08:23:00Z</dcterms:modified>
</cp:coreProperties>
</file>