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C29" w:rsidRDefault="00404C29" w:rsidP="00937CBF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65pt;height:337.55pt">
            <v:imagedata r:id="rId7" o:title="4122561-01-01"/>
          </v:shape>
        </w:pict>
      </w:r>
    </w:p>
    <w:p w:rsidR="00404C29" w:rsidRDefault="00404C29" w:rsidP="00937CBF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B50D3" w:rsidRPr="00937CBF" w:rsidRDefault="00B02236" w:rsidP="00937CBF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937CBF">
        <w:rPr>
          <w:rFonts w:ascii="Times New Roman" w:hAnsi="Times New Roman" w:cs="Times New Roman"/>
          <w:b/>
          <w:bCs/>
          <w:sz w:val="24"/>
          <w:szCs w:val="24"/>
        </w:rPr>
        <w:t xml:space="preserve">King </w:t>
      </w:r>
      <w:proofErr w:type="spellStart"/>
      <w:r w:rsidRPr="00937CBF">
        <w:rPr>
          <w:rFonts w:ascii="Times New Roman" w:hAnsi="Times New Roman" w:cs="Times New Roman"/>
          <w:b/>
          <w:bCs/>
          <w:sz w:val="24"/>
          <w:szCs w:val="24"/>
        </w:rPr>
        <w:t>Bhumibol’s</w:t>
      </w:r>
      <w:proofErr w:type="spellEnd"/>
      <w:r w:rsidRPr="00937CBF">
        <w:rPr>
          <w:rFonts w:ascii="Times New Roman" w:hAnsi="Times New Roman" w:cs="Times New Roman"/>
          <w:b/>
          <w:bCs/>
          <w:sz w:val="24"/>
          <w:szCs w:val="24"/>
        </w:rPr>
        <w:t xml:space="preserve"> Birthday Commemoration Day</w:t>
      </w:r>
    </w:p>
    <w:p w:rsidR="00B02236" w:rsidRPr="00937CBF" w:rsidRDefault="00B02236" w:rsidP="00937CBF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C25D34" w:rsidRPr="00937CBF" w:rsidRDefault="00B02236" w:rsidP="00937CBF">
      <w:pPr>
        <w:pStyle w:val="1"/>
        <w:spacing w:before="0"/>
        <w:jc w:val="thaiDistribut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On December 4, 2018, </w:t>
      </w:r>
      <w:r w:rsidRPr="00937CBF">
        <w:rPr>
          <w:rFonts w:ascii="Times New Roman" w:hAnsi="Times New Roman" w:cs="Times New Roman"/>
          <w:b w:val="0"/>
          <w:bCs w:val="0"/>
          <w:color w:val="auto"/>
          <w:kern w:val="24"/>
          <w:sz w:val="24"/>
          <w:szCs w:val="24"/>
        </w:rPr>
        <w:t>Student Development Division</w:t>
      </w:r>
      <w:r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122DB2" w:rsidRPr="00937CBF">
        <w:rPr>
          <w:rFonts w:ascii="Times New Roman" w:hAnsi="Times New Roman" w:cs="Times New Roman"/>
          <w:b w:val="0"/>
          <w:bCs w:val="0"/>
          <w:color w:val="auto"/>
          <w:kern w:val="24"/>
          <w:sz w:val="24"/>
          <w:szCs w:val="24"/>
        </w:rPr>
        <w:t>organized</w:t>
      </w:r>
      <w:r w:rsidRPr="00937CBF">
        <w:rPr>
          <w:rFonts w:ascii="Times New Roman" w:hAnsi="Times New Roman" w:cs="Times New Roman"/>
          <w:b w:val="0"/>
          <w:bCs w:val="0"/>
          <w:color w:val="auto"/>
          <w:kern w:val="24"/>
          <w:sz w:val="24"/>
          <w:szCs w:val="24"/>
        </w:rPr>
        <w:t xml:space="preserve"> </w:t>
      </w:r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the ceremony to pay tribute to His Majesty King </w:t>
      </w:r>
      <w:proofErr w:type="spellStart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Bhumibol</w:t>
      </w:r>
      <w:proofErr w:type="spellEnd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Adulyadej</w:t>
      </w:r>
      <w:proofErr w:type="spellEnd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(King Rama IX)</w:t>
      </w:r>
      <w:r w:rsidR="00122DB2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proofErr w:type="gramStart"/>
      <w:r w:rsidR="00122DB2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Presiding</w:t>
      </w:r>
      <w:proofErr w:type="gramEnd"/>
      <w:r w:rsidR="00122DB2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the ceremony</w:t>
      </w:r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by</w:t>
      </w:r>
      <w:r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President</w:t>
      </w:r>
      <w:r w:rsidR="00122DB2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of SSRU</w:t>
      </w:r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Assoc. Prof. Dr. </w:t>
      </w:r>
      <w:proofErr w:type="spellStart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Luedech</w:t>
      </w:r>
      <w:proofErr w:type="spellEnd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Girdwichai</w:t>
      </w:r>
      <w:proofErr w:type="spellEnd"/>
      <w:r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122DB2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led our officials, staff and students</w:t>
      </w:r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on special significance as Father’s Day dawns</w:t>
      </w:r>
      <w:r w:rsidR="00E053C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  <w:r w:rsidR="00E053C4" w:rsidRPr="00937CB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C25D34" w:rsidRPr="00937CBF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Dressed in yellow, SSRU people across the campus emerged to give alms to monks from </w:t>
      </w:r>
      <w:proofErr w:type="spellStart"/>
      <w:r w:rsidR="00C25D34" w:rsidRPr="00937CB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Rajathiwas</w:t>
      </w:r>
      <w:proofErr w:type="spellEnd"/>
      <w:r w:rsidR="00C25D34" w:rsidRPr="00937CB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C25D34" w:rsidRPr="00937CBF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Rajaworavihara</w:t>
      </w:r>
      <w:proofErr w:type="spellEnd"/>
      <w:r w:rsidR="00C25D34" w:rsidRPr="00937CB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Temple</w:t>
      </w:r>
      <w:r w:rsidR="00C25D34" w:rsidRPr="00937CBF">
        <w:rPr>
          <w:rFonts w:ascii="Times New Roman" w:hAnsi="Times New Roman" w:cs="Times New Roman"/>
          <w:color w:val="auto"/>
          <w:kern w:val="24"/>
          <w:sz w:val="24"/>
          <w:szCs w:val="24"/>
        </w:rPr>
        <w:t xml:space="preserve">, </w:t>
      </w:r>
      <w:r w:rsidR="00C25D34" w:rsidRPr="00937CB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royal merit-making rituals, robe offering, four necessities offering and chanting at the Office of the President in remembrance of the much-revered King Rama IX. </w:t>
      </w:r>
    </w:p>
    <w:p w:rsidR="00122DB2" w:rsidRPr="00937CBF" w:rsidRDefault="00122DB2" w:rsidP="00937CBF">
      <w:pPr>
        <w:spacing w:after="0"/>
        <w:jc w:val="thaiDistribute"/>
        <w:rPr>
          <w:rFonts w:ascii="Times New Roman" w:hAnsi="Times New Roman" w:cs="Times New Roman"/>
          <w:sz w:val="20"/>
          <w:szCs w:val="20"/>
        </w:rPr>
      </w:pPr>
    </w:p>
    <w:p w:rsidR="00BB50D3" w:rsidRPr="00937CBF" w:rsidRDefault="00BB50D3" w:rsidP="00937CBF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37CBF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937CBF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937CBF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937CBF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7CBF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BB50D3" w:rsidRPr="00937CBF" w:rsidRDefault="00BB50D3" w:rsidP="00937CBF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37CBF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937CBF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937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7CBF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BB50D3" w:rsidRPr="00937CBF" w:rsidRDefault="00BB50D3" w:rsidP="00937CBF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937CBF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937CBF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937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7CBF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BB50D3" w:rsidRPr="00937CBF" w:rsidRDefault="00BB50D3" w:rsidP="00937CBF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937CBF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937CBF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937CB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37CBF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BB50D3" w:rsidRPr="00937CBF" w:rsidRDefault="00BB50D3" w:rsidP="00937CBF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937CBF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BB50D3" w:rsidRPr="00937CBF" w:rsidRDefault="00BB50D3" w:rsidP="00937CBF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937CBF">
        <w:rPr>
          <w:rFonts w:ascii="TH SarabunPSK" w:hAnsi="TH SarabunPSK" w:cs="TH SarabunPSK"/>
          <w:b/>
          <w:bCs/>
          <w:sz w:val="28"/>
          <w:cs/>
        </w:rPr>
        <w:t xml:space="preserve">มหาวิทยาลัยราชภัฏสวนสุนันทา จัดกิจกรรมเนื่องในวันคล้ายวันพระสมภพ รัชกาลที่ 9 </w:t>
      </w:r>
    </w:p>
    <w:p w:rsidR="00E60FE9" w:rsidRPr="00937CBF" w:rsidRDefault="00E60FE9" w:rsidP="00BB50D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37CBF">
        <w:rPr>
          <w:rFonts w:ascii="TH SarabunPSK" w:hAnsi="TH SarabunPSK" w:cs="TH SarabunPSK"/>
          <w:sz w:val="28"/>
          <w:cs/>
        </w:rPr>
        <w:t xml:space="preserve">วันที่ 4 ธันวาคม 2561 มหาวิทยาลัยราชภัฏสวนสุนันทา โดยกองพัฒนานักศึกษา ได้จัดกิจกรรมเนื่องในวันคล้ายวันพระราชสมภพ พระบาทสมเด็จพระปรมินทรมหาภูมิพลอดุยเดช มหิดลตลาธิเบศรามาธิบดี จักรีนฤบดินทร สยามินทราธิราช บรมนาถบพิตร ซึ่งตรงกับวันที่ 5 ธันวาคม ของทุกปีนั้น ในพิธีดังกล่าว ได้รับเกียรติจาก รศ.ดร.ฤๅเดช เกิดวิชัย เป็นประธานในพิธี </w:t>
      </w:r>
      <w:r w:rsidRPr="00937CBF">
        <w:rPr>
          <w:rFonts w:ascii="TH SarabunPSK" w:hAnsi="TH SarabunPSK" w:cs="TH SarabunPSK"/>
          <w:sz w:val="28"/>
          <w:cs/>
        </w:rPr>
        <w:lastRenderedPageBreak/>
        <w:t>พร้อมด้วยผู้บริหาร</w:t>
      </w:r>
      <w:r w:rsidR="009729AC" w:rsidRPr="00937CBF">
        <w:rPr>
          <w:rFonts w:ascii="TH SarabunPSK" w:hAnsi="TH SarabunPSK" w:cs="TH SarabunPSK"/>
          <w:sz w:val="28"/>
          <w:cs/>
        </w:rPr>
        <w:t>จากทุกภาคส่วน อาทิ รองอธิการบดี</w:t>
      </w:r>
      <w:r w:rsidRPr="00937CBF">
        <w:rPr>
          <w:rFonts w:ascii="TH SarabunPSK" w:hAnsi="TH SarabunPSK" w:cs="TH SarabunPSK"/>
          <w:sz w:val="28"/>
        </w:rPr>
        <w:t xml:space="preserve">, </w:t>
      </w:r>
      <w:r w:rsidR="009729AC" w:rsidRPr="00937CBF">
        <w:rPr>
          <w:rFonts w:ascii="TH SarabunPSK" w:hAnsi="TH SarabunPSK" w:cs="TH SarabunPSK"/>
          <w:sz w:val="28"/>
          <w:cs/>
        </w:rPr>
        <w:t>ผู้ช่วยอธิการบดี</w:t>
      </w:r>
      <w:r w:rsidRPr="00937CBF">
        <w:rPr>
          <w:rFonts w:ascii="TH SarabunPSK" w:hAnsi="TH SarabunPSK" w:cs="TH SarabunPSK"/>
          <w:sz w:val="28"/>
        </w:rPr>
        <w:t>,</w:t>
      </w:r>
      <w:r w:rsidR="009729AC" w:rsidRPr="00937CBF">
        <w:rPr>
          <w:rFonts w:ascii="TH SarabunPSK" w:hAnsi="TH SarabunPSK" w:cs="TH SarabunPSK"/>
          <w:sz w:val="28"/>
        </w:rPr>
        <w:t xml:space="preserve"> </w:t>
      </w:r>
      <w:r w:rsidRPr="00937CBF">
        <w:rPr>
          <w:rFonts w:ascii="TH SarabunPSK" w:hAnsi="TH SarabunPSK" w:cs="TH SarabunPSK"/>
          <w:sz w:val="28"/>
          <w:cs/>
        </w:rPr>
        <w:t>คณบดี</w:t>
      </w:r>
      <w:r w:rsidRPr="00937CBF">
        <w:rPr>
          <w:rFonts w:ascii="TH SarabunPSK" w:hAnsi="TH SarabunPSK" w:cs="TH SarabunPSK"/>
          <w:sz w:val="28"/>
        </w:rPr>
        <w:t>,</w:t>
      </w:r>
      <w:r w:rsidR="009729AC" w:rsidRPr="00937CBF">
        <w:rPr>
          <w:rFonts w:ascii="TH SarabunPSK" w:hAnsi="TH SarabunPSK" w:cs="TH SarabunPSK"/>
          <w:sz w:val="28"/>
        </w:rPr>
        <w:t xml:space="preserve"> </w:t>
      </w:r>
      <w:r w:rsidR="009729AC" w:rsidRPr="00937CBF">
        <w:rPr>
          <w:rFonts w:ascii="TH SarabunPSK" w:hAnsi="TH SarabunPSK" w:cs="TH SarabunPSK"/>
          <w:sz w:val="28"/>
          <w:cs/>
        </w:rPr>
        <w:t>ผู้อำนวยการสำนัก/ศูนย์</w:t>
      </w:r>
      <w:r w:rsidRPr="00937CBF">
        <w:rPr>
          <w:rFonts w:ascii="TH SarabunPSK" w:hAnsi="TH SarabunPSK" w:cs="TH SarabunPSK"/>
          <w:sz w:val="28"/>
        </w:rPr>
        <w:t>,</w:t>
      </w:r>
      <w:r w:rsidR="009729AC" w:rsidRPr="00937CBF">
        <w:rPr>
          <w:rFonts w:ascii="TH SarabunPSK" w:hAnsi="TH SarabunPSK" w:cs="TH SarabunPSK"/>
          <w:sz w:val="28"/>
        </w:rPr>
        <w:t xml:space="preserve"> </w:t>
      </w:r>
      <w:r w:rsidRPr="00937CBF">
        <w:rPr>
          <w:rFonts w:ascii="TH SarabunPSK" w:hAnsi="TH SarabunPSK" w:cs="TH SarabunPSK"/>
          <w:sz w:val="28"/>
          <w:cs/>
        </w:rPr>
        <w:t>คณาจารย์ เจ้าหน้าที่ และนักศึกษา ร่วมกิจกรรมในครั้งนี้ ซึ่งในช่วงเช้าประธานในพิธี ได้ทำพิธีทางพระพุทธศาสนา โดยการถวายภัตตาหารเช้า ต่อด้วยพิธีบำเพ็ญถวายพระราชกุศล ถวายผ้ามหาบังสุกุล ถวายจัตุปัจจัยไทยธรรม พระสงฆ์เจริญพระพุทธมนต์ รับพร ต่อจากนั้น ผู้บริหาร พร้อมด้วย บุคลากร และนักศึกษา ร่วมตักบาตรแก่พระภิกษุสงฆ์ จำนวน 10 รูป ณ บริเวณหน้าอาคารสำนักงานอธิการบดี</w:t>
      </w: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37CBF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37CBF">
        <w:rPr>
          <w:rFonts w:ascii="TH SarabunPSK" w:hAnsi="TH SarabunPSK" w:cs="TH SarabunPSK"/>
          <w:i/>
          <w:iCs/>
          <w:sz w:val="28"/>
          <w:cs/>
        </w:rPr>
        <w:t>แปล</w:t>
      </w:r>
      <w:r w:rsidRPr="00937CBF">
        <w:rPr>
          <w:rFonts w:ascii="TH SarabunPSK" w:hAnsi="TH SarabunPSK" w:cs="TH SarabunPSK"/>
          <w:i/>
          <w:iCs/>
          <w:sz w:val="28"/>
        </w:rPr>
        <w:t xml:space="preserve">: </w:t>
      </w:r>
      <w:r w:rsidRPr="00937CBF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937CBF">
        <w:rPr>
          <w:rFonts w:ascii="TH SarabunPSK" w:hAnsi="TH SarabunPSK" w:cs="TH SarabunPSK"/>
          <w:i/>
          <w:iCs/>
          <w:sz w:val="28"/>
          <w:cs/>
        </w:rPr>
        <w:t>ตรวจ</w:t>
      </w:r>
      <w:r w:rsidRPr="00937CBF">
        <w:rPr>
          <w:rFonts w:ascii="TH SarabunPSK" w:hAnsi="TH SarabunPSK" w:cs="TH SarabunPSK"/>
          <w:i/>
          <w:iCs/>
          <w:sz w:val="28"/>
        </w:rPr>
        <w:t xml:space="preserve">: </w:t>
      </w:r>
      <w:r w:rsidRPr="00937CBF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937CBF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937CBF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BB50D3" w:rsidRPr="00937CBF" w:rsidRDefault="00BB50D3" w:rsidP="00BB50D3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4407DF" w:rsidRPr="00122DB2" w:rsidRDefault="004407DF">
      <w:pPr>
        <w:rPr>
          <w:rFonts w:ascii="TH Sarabun New" w:hAnsi="TH Sarabun New" w:cs="TH Sarabun New"/>
          <w:sz w:val="32"/>
          <w:szCs w:val="32"/>
        </w:rPr>
      </w:pPr>
    </w:p>
    <w:sectPr w:rsidR="004407DF" w:rsidRPr="00122D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55" w:rsidRDefault="00FD6055" w:rsidP="00404C29">
      <w:pPr>
        <w:spacing w:after="0" w:line="240" w:lineRule="auto"/>
      </w:pPr>
      <w:r>
        <w:separator/>
      </w:r>
    </w:p>
  </w:endnote>
  <w:endnote w:type="continuationSeparator" w:id="0">
    <w:p w:rsidR="00FD6055" w:rsidRDefault="00FD6055" w:rsidP="0040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29" w:rsidRDefault="00404C29" w:rsidP="00404C2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04C29" w:rsidRDefault="00404C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55" w:rsidRDefault="00FD6055" w:rsidP="00404C29">
      <w:pPr>
        <w:spacing w:after="0" w:line="240" w:lineRule="auto"/>
      </w:pPr>
      <w:r>
        <w:separator/>
      </w:r>
    </w:p>
  </w:footnote>
  <w:footnote w:type="continuationSeparator" w:id="0">
    <w:p w:rsidR="00FD6055" w:rsidRDefault="00FD6055" w:rsidP="0040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C29" w:rsidRDefault="00404C29" w:rsidP="00404C2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04C29" w:rsidRDefault="00404C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0D3"/>
    <w:rsid w:val="00122DB2"/>
    <w:rsid w:val="00404C29"/>
    <w:rsid w:val="004407DF"/>
    <w:rsid w:val="00474FD5"/>
    <w:rsid w:val="00591A15"/>
    <w:rsid w:val="006335E1"/>
    <w:rsid w:val="00690127"/>
    <w:rsid w:val="00937CBF"/>
    <w:rsid w:val="009729AC"/>
    <w:rsid w:val="00B02236"/>
    <w:rsid w:val="00BB50D3"/>
    <w:rsid w:val="00C25D34"/>
    <w:rsid w:val="00C81370"/>
    <w:rsid w:val="00C861FA"/>
    <w:rsid w:val="00E053C4"/>
    <w:rsid w:val="00E60FE9"/>
    <w:rsid w:val="00FD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D3"/>
  </w:style>
  <w:style w:type="paragraph" w:styleId="1">
    <w:name w:val="heading 1"/>
    <w:basedOn w:val="a"/>
    <w:next w:val="a"/>
    <w:link w:val="10"/>
    <w:uiPriority w:val="9"/>
    <w:qFormat/>
    <w:rsid w:val="00C25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uiPriority w:val="9"/>
    <w:qFormat/>
    <w:rsid w:val="00C25D34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25D34"/>
    <w:rPr>
      <w:rFonts w:ascii="Tahoma" w:eastAsia="Times New Roman" w:hAnsi="Tahoma" w:cs="Tahoma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C25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header"/>
    <w:basedOn w:val="a"/>
    <w:link w:val="a4"/>
    <w:uiPriority w:val="99"/>
    <w:unhideWhenUsed/>
    <w:rsid w:val="0040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4C29"/>
  </w:style>
  <w:style w:type="paragraph" w:styleId="a5">
    <w:name w:val="footer"/>
    <w:basedOn w:val="a"/>
    <w:link w:val="a6"/>
    <w:uiPriority w:val="99"/>
    <w:unhideWhenUsed/>
    <w:rsid w:val="0040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4C29"/>
  </w:style>
  <w:style w:type="character" w:styleId="a7">
    <w:name w:val="Hyperlink"/>
    <w:basedOn w:val="a0"/>
    <w:uiPriority w:val="99"/>
    <w:unhideWhenUsed/>
    <w:rsid w:val="00404C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D3"/>
  </w:style>
  <w:style w:type="paragraph" w:styleId="1">
    <w:name w:val="heading 1"/>
    <w:basedOn w:val="a"/>
    <w:next w:val="a"/>
    <w:link w:val="10"/>
    <w:uiPriority w:val="9"/>
    <w:qFormat/>
    <w:rsid w:val="00C25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link w:val="20"/>
    <w:uiPriority w:val="9"/>
    <w:qFormat/>
    <w:rsid w:val="00C25D34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25D34"/>
    <w:rPr>
      <w:rFonts w:ascii="Tahoma" w:eastAsia="Times New Roman" w:hAnsi="Tahoma" w:cs="Tahoma"/>
      <w:b/>
      <w:bCs/>
      <w:sz w:val="36"/>
      <w:szCs w:val="36"/>
    </w:rPr>
  </w:style>
  <w:style w:type="character" w:customStyle="1" w:styleId="10">
    <w:name w:val="หัวเรื่อง 1 อักขระ"/>
    <w:basedOn w:val="a0"/>
    <w:link w:val="1"/>
    <w:uiPriority w:val="9"/>
    <w:rsid w:val="00C25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3">
    <w:name w:val="header"/>
    <w:basedOn w:val="a"/>
    <w:link w:val="a4"/>
    <w:uiPriority w:val="99"/>
    <w:unhideWhenUsed/>
    <w:rsid w:val="0040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04C29"/>
  </w:style>
  <w:style w:type="paragraph" w:styleId="a5">
    <w:name w:val="footer"/>
    <w:basedOn w:val="a"/>
    <w:link w:val="a6"/>
    <w:uiPriority w:val="99"/>
    <w:unhideWhenUsed/>
    <w:rsid w:val="0040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04C29"/>
  </w:style>
  <w:style w:type="character" w:styleId="a7">
    <w:name w:val="Hyperlink"/>
    <w:basedOn w:val="a0"/>
    <w:uiPriority w:val="99"/>
    <w:unhideWhenUsed/>
    <w:rsid w:val="00404C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7</cp:revision>
  <cp:lastPrinted>2018-12-06T08:54:00Z</cp:lastPrinted>
  <dcterms:created xsi:type="dcterms:W3CDTF">2018-12-06T00:58:00Z</dcterms:created>
  <dcterms:modified xsi:type="dcterms:W3CDTF">2018-12-06T08:55:00Z</dcterms:modified>
</cp:coreProperties>
</file>