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51" w:rsidRDefault="00207051" w:rsidP="0000470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38.25pt">
            <v:imagedata r:id="rId8" o:title="532562.1-01"/>
          </v:shape>
        </w:pict>
      </w:r>
    </w:p>
    <w:p w:rsidR="0000470E" w:rsidRPr="004641C5" w:rsidRDefault="0000470E" w:rsidP="0000470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41C5">
        <w:rPr>
          <w:rFonts w:ascii="TH SarabunPSK" w:hAnsi="TH SarabunPSK" w:cs="TH SarabunPSK"/>
          <w:b/>
          <w:bCs/>
          <w:sz w:val="32"/>
          <w:szCs w:val="32"/>
          <w:cs/>
        </w:rPr>
        <w:t>กองพัฒนานักศึกษา ร่วมกับมูลนิธิการศึกษาเพื่อสันติภาพ ฯ จัดกิจกรรมบรรยายธรรม “ศีล 5”</w:t>
      </w:r>
    </w:p>
    <w:p w:rsidR="0000470E" w:rsidRDefault="0000470E" w:rsidP="00397BA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41C5">
        <w:rPr>
          <w:rFonts w:ascii="TH SarabunPSK" w:hAnsi="TH SarabunPSK" w:cs="TH SarabunPSK"/>
          <w:sz w:val="32"/>
          <w:szCs w:val="32"/>
          <w:cs/>
        </w:rPr>
        <w:t xml:space="preserve">วันที่ 5 มีนาคม 2562  กองพัฒนานักศึกษา โดยฝ่ายกิจกรรมนักศึกษาและกิจการศิษย์เก่า ร่วมกับมูลนิธิการศึกษาเพื่อสันติภาพ พระธรรมปิฎก (ป.อ.ปยุตฺโต) จัดโครงการส่งเสริมจริยธรรมและคุณธรรม ภาคเรียนที่ 2/2561 ครั้งที่ 5 โดยกำหนดจัดกิจกรรมบรรยายธรรม เรื่อง “ศีล 5” ณ ห้องประชุมวรลักษณานงค์ ชั้น 3 อาคารศูนย์สุขภาพและกีฬา มหาวิทยาลัยราชภัฏสวนสุนันทา </w:t>
      </w:r>
      <w:r w:rsidR="00397BA7" w:rsidRPr="004641C5">
        <w:rPr>
          <w:rFonts w:ascii="TH SarabunPSK" w:hAnsi="TH SarabunPSK" w:cs="TH SarabunPSK"/>
          <w:sz w:val="32"/>
          <w:szCs w:val="32"/>
          <w:cs/>
        </w:rPr>
        <w:t xml:space="preserve">ทั้งนี้ กิจกรรมดังกล่าว เพื่อส่งเสริมให้นักศึกษามีความเข้าใจและสามารถปฏิบัติตนตามแนวทางพระพุทธศานา โดยนำหลักธรรมใกล้ตัวใช้ในการดำรงชีวิต ซึ่งมีนักศึกษาเข้าร่วมกิจกรรม กว่า 60 คน </w:t>
      </w:r>
    </w:p>
    <w:p w:rsidR="00207051" w:rsidRDefault="00207051" w:rsidP="00397BA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07051" w:rsidRDefault="00207051" w:rsidP="00397BA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07051" w:rsidRDefault="00207051" w:rsidP="00397BA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07051" w:rsidRDefault="00207051" w:rsidP="00397BA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07051" w:rsidRDefault="00207051" w:rsidP="00397BA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07051" w:rsidRDefault="00207051" w:rsidP="00207051">
      <w:pPr>
        <w:rPr>
          <w:rFonts w:ascii="TH SarabunPSK" w:hAnsi="TH SarabunPSK" w:cs="TH SarabunPSK"/>
          <w:sz w:val="32"/>
          <w:szCs w:val="32"/>
        </w:rPr>
      </w:pPr>
    </w:p>
    <w:p w:rsidR="00207051" w:rsidRDefault="00207051" w:rsidP="0020705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5731510" cy="4293872"/>
            <wp:effectExtent l="0" t="0" r="2540" b="0"/>
            <wp:docPr id="2" name="รูปภาพ 2" descr="C:\Users\Sittisak.ki\AppData\Local\Microsoft\Windows\INetCache\Content.Word\532562.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ttisak.ki\AppData\Local\Microsoft\Windows\INetCache\Content.Word\532562.1-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41C5" w:rsidRDefault="00EE6A98" w:rsidP="0020705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“</w:t>
      </w:r>
      <w:proofErr w:type="spellStart"/>
      <w:r>
        <w:rPr>
          <w:rFonts w:ascii="TH SarabunPSK" w:hAnsi="TH SarabunPSK" w:cs="TH SarabunPSK"/>
          <w:sz w:val="32"/>
          <w:szCs w:val="32"/>
        </w:rPr>
        <w:t>Dhamma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Talk on Five Precepts”</w:t>
      </w:r>
    </w:p>
    <w:p w:rsidR="00115B9A" w:rsidRPr="00115B9A" w:rsidRDefault="004641C5" w:rsidP="00115B9A">
      <w:pPr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115B9A">
        <w:rPr>
          <w:rFonts w:ascii="TH SarabunPSK" w:hAnsi="TH SarabunPSK" w:cs="TH SarabunPSK"/>
          <w:sz w:val="32"/>
          <w:szCs w:val="32"/>
        </w:rPr>
        <w:t xml:space="preserve">On </w:t>
      </w:r>
      <w:r w:rsidR="007F13CD" w:rsidRPr="00115B9A">
        <w:rPr>
          <w:rFonts w:ascii="TH SarabunPSK" w:hAnsi="TH SarabunPSK" w:cs="TH SarabunPSK"/>
          <w:sz w:val="32"/>
          <w:szCs w:val="32"/>
          <w:cs/>
        </w:rPr>
        <w:t xml:space="preserve">5 </w:t>
      </w:r>
      <w:r w:rsidR="007F13CD" w:rsidRPr="00115B9A">
        <w:rPr>
          <w:rFonts w:ascii="TH SarabunPSK" w:hAnsi="TH SarabunPSK" w:cs="TH SarabunPSK"/>
          <w:sz w:val="32"/>
          <w:szCs w:val="32"/>
        </w:rPr>
        <w:t xml:space="preserve">March </w:t>
      </w:r>
      <w:r w:rsidR="007F13CD" w:rsidRPr="00115B9A">
        <w:rPr>
          <w:rFonts w:ascii="TH SarabunPSK" w:hAnsi="TH SarabunPSK" w:cs="TH SarabunPSK"/>
          <w:sz w:val="32"/>
          <w:szCs w:val="32"/>
          <w:cs/>
        </w:rPr>
        <w:t xml:space="preserve">2019 </w:t>
      </w:r>
      <w:r w:rsidRPr="00115B9A">
        <w:rPr>
          <w:rFonts w:ascii="TH SarabunPSK" w:hAnsi="TH SarabunPSK" w:cs="TH SarabunPSK"/>
          <w:sz w:val="32"/>
          <w:szCs w:val="32"/>
        </w:rPr>
        <w:t xml:space="preserve">Student Activities and Alumni Affairs of </w:t>
      </w:r>
      <w:r w:rsidR="007F13CD" w:rsidRPr="00115B9A">
        <w:rPr>
          <w:rFonts w:ascii="TH SarabunPSK" w:hAnsi="TH SarabunPSK" w:cs="TH SarabunPSK"/>
          <w:sz w:val="32"/>
          <w:szCs w:val="32"/>
        </w:rPr>
        <w:t xml:space="preserve">Student Development </w:t>
      </w:r>
      <w:proofErr w:type="gramStart"/>
      <w:r w:rsidR="007F13CD" w:rsidRPr="00115B9A">
        <w:rPr>
          <w:rFonts w:ascii="TH SarabunPSK" w:hAnsi="TH SarabunPSK" w:cs="TH SarabunPSK"/>
          <w:sz w:val="32"/>
          <w:szCs w:val="32"/>
        </w:rPr>
        <w:t xml:space="preserve">Division  </w:t>
      </w:r>
      <w:r w:rsidRPr="00115B9A">
        <w:rPr>
          <w:rFonts w:ascii="TH SarabunPSK" w:hAnsi="TH SarabunPSK" w:cs="TH SarabunPSK"/>
          <w:sz w:val="32"/>
          <w:szCs w:val="32"/>
        </w:rPr>
        <w:t>along</w:t>
      </w:r>
      <w:proofErr w:type="gramEnd"/>
      <w:r w:rsidR="007F13CD" w:rsidRPr="00115B9A">
        <w:rPr>
          <w:rFonts w:ascii="TH SarabunPSK" w:hAnsi="TH SarabunPSK" w:cs="TH SarabunPSK"/>
          <w:sz w:val="32"/>
          <w:szCs w:val="32"/>
        </w:rPr>
        <w:t xml:space="preserve"> with Education for Peace Foundation, </w:t>
      </w:r>
      <w:proofErr w:type="spellStart"/>
      <w:r w:rsidR="007F13CD" w:rsidRPr="00115B9A">
        <w:rPr>
          <w:rFonts w:ascii="TH SarabunPSK" w:hAnsi="TH SarabunPSK" w:cs="TH SarabunPSK"/>
          <w:sz w:val="32"/>
          <w:szCs w:val="32"/>
        </w:rPr>
        <w:t>Phra</w:t>
      </w:r>
      <w:proofErr w:type="spellEnd"/>
      <w:r w:rsidR="007F13CD" w:rsidRPr="00115B9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7F13CD" w:rsidRPr="00115B9A">
        <w:rPr>
          <w:rFonts w:ascii="TH SarabunPSK" w:hAnsi="TH SarabunPSK" w:cs="TH SarabunPSK"/>
          <w:sz w:val="32"/>
          <w:szCs w:val="32"/>
        </w:rPr>
        <w:t>Thammapitaka</w:t>
      </w:r>
      <w:proofErr w:type="spellEnd"/>
      <w:r w:rsidR="007F13CD" w:rsidRPr="00115B9A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="007F13CD" w:rsidRPr="00115B9A">
        <w:rPr>
          <w:rFonts w:ascii="TH SarabunPSK" w:hAnsi="TH SarabunPSK" w:cs="TH SarabunPSK"/>
          <w:sz w:val="32"/>
          <w:szCs w:val="32"/>
        </w:rPr>
        <w:t>Por</w:t>
      </w:r>
      <w:proofErr w:type="spellEnd"/>
      <w:r w:rsidR="007F13CD" w:rsidRPr="00115B9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7F13CD" w:rsidRPr="00115B9A">
        <w:rPr>
          <w:rFonts w:ascii="TH SarabunPSK" w:hAnsi="TH SarabunPSK" w:cs="TH SarabunPSK"/>
          <w:sz w:val="32"/>
          <w:szCs w:val="32"/>
        </w:rPr>
        <w:t>Payutto</w:t>
      </w:r>
      <w:proofErr w:type="spellEnd"/>
      <w:r w:rsidR="007F13CD" w:rsidRPr="00115B9A">
        <w:rPr>
          <w:rFonts w:ascii="TH SarabunPSK" w:hAnsi="TH SarabunPSK" w:cs="TH SarabunPSK"/>
          <w:sz w:val="32"/>
          <w:szCs w:val="32"/>
        </w:rPr>
        <w:t>)</w:t>
      </w:r>
      <w:r w:rsidRPr="00115B9A">
        <w:rPr>
          <w:rFonts w:ascii="TH SarabunPSK" w:hAnsi="TH SarabunPSK" w:cs="TH SarabunPSK"/>
          <w:sz w:val="32"/>
          <w:szCs w:val="32"/>
        </w:rPr>
        <w:t xml:space="preserve"> involved in organizing Morality and </w:t>
      </w:r>
      <w:r w:rsidR="00EE6A98" w:rsidRPr="00115B9A">
        <w:rPr>
          <w:rFonts w:ascii="TH SarabunPSK" w:hAnsi="TH SarabunPSK" w:cs="TH SarabunPSK"/>
          <w:sz w:val="32"/>
          <w:szCs w:val="32"/>
        </w:rPr>
        <w:t xml:space="preserve">Ethical Promoting </w:t>
      </w:r>
      <w:r w:rsidR="00115B9A" w:rsidRPr="00115B9A">
        <w:rPr>
          <w:rFonts w:ascii="TH SarabunPSK" w:hAnsi="TH SarabunPSK" w:cs="TH SarabunPSK"/>
          <w:sz w:val="32"/>
          <w:szCs w:val="32"/>
        </w:rPr>
        <w:t>Project</w:t>
      </w:r>
      <w:r w:rsidR="00EE6A98" w:rsidRPr="00115B9A">
        <w:rPr>
          <w:rFonts w:ascii="TH SarabunPSK" w:hAnsi="TH SarabunPSK" w:cs="TH SarabunPSK"/>
          <w:sz w:val="32"/>
          <w:szCs w:val="32"/>
        </w:rPr>
        <w:t>. T</w:t>
      </w:r>
      <w:r w:rsidRPr="00115B9A">
        <w:rPr>
          <w:rFonts w:ascii="TH SarabunPSK" w:hAnsi="TH SarabunPSK" w:cs="TH SarabunPSK"/>
          <w:sz w:val="32"/>
          <w:szCs w:val="32"/>
        </w:rPr>
        <w:t xml:space="preserve">he </w:t>
      </w:r>
      <w:proofErr w:type="spellStart"/>
      <w:r w:rsidR="008618F1" w:rsidRPr="00115B9A">
        <w:rPr>
          <w:rFonts w:ascii="TH SarabunPSK" w:hAnsi="TH SarabunPSK" w:cs="TH SarabunPSK"/>
          <w:sz w:val="32"/>
          <w:szCs w:val="32"/>
        </w:rPr>
        <w:t>Dhamma</w:t>
      </w:r>
      <w:proofErr w:type="spellEnd"/>
      <w:r w:rsidR="008618F1" w:rsidRPr="00115B9A">
        <w:rPr>
          <w:rFonts w:ascii="TH SarabunPSK" w:hAnsi="TH SarabunPSK" w:cs="TH SarabunPSK"/>
          <w:sz w:val="32"/>
          <w:szCs w:val="32"/>
        </w:rPr>
        <w:t xml:space="preserve"> Talk on Five Precepts was held at</w:t>
      </w:r>
      <w:r w:rsidR="00115B9A" w:rsidRPr="00115B9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115B9A" w:rsidRPr="00115B9A">
        <w:rPr>
          <w:rFonts w:ascii="TH SarabunPSK" w:hAnsi="TH SarabunPSK" w:cs="TH SarabunPSK"/>
          <w:sz w:val="32"/>
          <w:szCs w:val="32"/>
        </w:rPr>
        <w:t>Worraraksananong</w:t>
      </w:r>
      <w:proofErr w:type="spellEnd"/>
      <w:r w:rsidR="00115B9A" w:rsidRPr="00115B9A">
        <w:rPr>
          <w:rFonts w:ascii="TH SarabunPSK" w:hAnsi="TH SarabunPSK" w:cs="TH SarabunPSK"/>
          <w:sz w:val="32"/>
          <w:szCs w:val="32"/>
        </w:rPr>
        <w:t xml:space="preserve"> Meeting Room, 3rd Floor, Health and Sport Center Building. Such activity, 60 SSRU students were </w:t>
      </w:r>
      <w:r w:rsidR="007F13CD" w:rsidRPr="00115B9A">
        <w:rPr>
          <w:rFonts w:ascii="TH SarabunPSK" w:hAnsi="TH SarabunPSK" w:cs="TH SarabunPSK"/>
          <w:sz w:val="32"/>
          <w:szCs w:val="32"/>
        </w:rPr>
        <w:t>encourage</w:t>
      </w:r>
      <w:r w:rsidR="00115B9A" w:rsidRPr="00115B9A">
        <w:rPr>
          <w:rFonts w:ascii="TH SarabunPSK" w:hAnsi="TH SarabunPSK" w:cs="TH SarabunPSK"/>
          <w:sz w:val="32"/>
          <w:szCs w:val="32"/>
        </w:rPr>
        <w:t>d</w:t>
      </w:r>
      <w:r w:rsidR="007F13CD" w:rsidRPr="00115B9A">
        <w:rPr>
          <w:rFonts w:ascii="TH SarabunPSK" w:hAnsi="TH SarabunPSK" w:cs="TH SarabunPSK"/>
          <w:sz w:val="32"/>
          <w:szCs w:val="32"/>
        </w:rPr>
        <w:t xml:space="preserve"> to understand </w:t>
      </w:r>
      <w:r w:rsidR="00115B9A" w:rsidRPr="00115B9A">
        <w:rPr>
          <w:rStyle w:val="a4"/>
          <w:rFonts w:ascii="TH SarabunPSK" w:hAnsi="TH SarabunPSK" w:cs="TH SarabunPSK"/>
          <w:sz w:val="32"/>
          <w:szCs w:val="32"/>
        </w:rPr>
        <w:t>the major part of the Buddhist practices to become more self-discipline and to</w:t>
      </w:r>
      <w:r w:rsidR="00115B9A" w:rsidRPr="00115B9A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solve of one's daily problems. In the effort to distribute Buddha’s </w:t>
      </w:r>
      <w:proofErr w:type="spellStart"/>
      <w:r w:rsidR="00115B9A" w:rsidRPr="00115B9A">
        <w:rPr>
          <w:rFonts w:ascii="TH SarabunPSK" w:hAnsi="TH SarabunPSK" w:cs="TH SarabunPSK"/>
          <w:sz w:val="32"/>
          <w:szCs w:val="32"/>
          <w:shd w:val="clear" w:color="auto" w:fill="FFFFFF"/>
        </w:rPr>
        <w:t>Dhamma</w:t>
      </w:r>
      <w:proofErr w:type="spellEnd"/>
      <w:r w:rsidR="00115B9A" w:rsidRPr="00115B9A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to a wider audience, the </w:t>
      </w:r>
      <w:proofErr w:type="spellStart"/>
      <w:r w:rsidR="00115B9A" w:rsidRPr="00115B9A">
        <w:rPr>
          <w:rFonts w:ascii="TH SarabunPSK" w:hAnsi="TH SarabunPSK" w:cs="TH SarabunPSK"/>
          <w:sz w:val="32"/>
          <w:szCs w:val="32"/>
          <w:shd w:val="clear" w:color="auto" w:fill="FFFFFF"/>
        </w:rPr>
        <w:t>Dhamma</w:t>
      </w:r>
      <w:proofErr w:type="spellEnd"/>
      <w:r w:rsidR="00115B9A" w:rsidRPr="00115B9A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is truly of immeasurable benefit to our student</w:t>
      </w:r>
      <w:r w:rsidR="00E1232E">
        <w:rPr>
          <w:rFonts w:ascii="TH SarabunPSK" w:hAnsi="TH SarabunPSK" w:cs="TH SarabunPSK"/>
          <w:sz w:val="32"/>
          <w:szCs w:val="32"/>
          <w:shd w:val="clear" w:color="auto" w:fill="FFFFFF"/>
        </w:rPr>
        <w:t>s</w:t>
      </w:r>
      <w:r w:rsidR="00115B9A" w:rsidRPr="00115B9A">
        <w:rPr>
          <w:rFonts w:ascii="TH SarabunPSK" w:hAnsi="TH SarabunPSK" w:cs="TH SarabunPSK"/>
          <w:sz w:val="32"/>
          <w:szCs w:val="32"/>
          <w:shd w:val="clear" w:color="auto" w:fill="FFFFFF"/>
        </w:rPr>
        <w:t>’ own existence.</w:t>
      </w:r>
    </w:p>
    <w:sectPr w:rsidR="00115B9A" w:rsidRPr="00115B9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406" w:rsidRDefault="007B2406" w:rsidP="00207051">
      <w:pPr>
        <w:spacing w:after="0" w:line="240" w:lineRule="auto"/>
      </w:pPr>
      <w:r>
        <w:separator/>
      </w:r>
    </w:p>
  </w:endnote>
  <w:endnote w:type="continuationSeparator" w:id="0">
    <w:p w:rsidR="007B2406" w:rsidRDefault="007B2406" w:rsidP="00207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51" w:rsidRDefault="00207051" w:rsidP="00207051">
    <w:pPr>
      <w:pStyle w:val="a5"/>
      <w:jc w:val="center"/>
    </w:pPr>
    <w:hyperlink r:id="rId1" w:history="1">
      <w:r>
        <w:rPr>
          <w:rStyle w:val="a9"/>
        </w:rPr>
        <w:t>http://sdd.ssru.ac.th</w:t>
      </w:r>
    </w:hyperlink>
    <w:r>
      <w:t xml:space="preserve">  </w:t>
    </w:r>
    <w:hyperlink r:id="rId2" w:history="1">
      <w:r>
        <w:rPr>
          <w:rStyle w:val="a9"/>
        </w:rPr>
        <w:t>http://ssru.ac.th</w:t>
      </w:r>
    </w:hyperlink>
    <w:r>
      <w:t xml:space="preserve">  </w:t>
    </w:r>
    <w:hyperlink r:id="rId3" w:history="1">
      <w:r>
        <w:rPr>
          <w:rStyle w:val="a9"/>
        </w:rPr>
        <w:t>sdd@ssru.ac.th</w:t>
      </w:r>
    </w:hyperlink>
    <w:r>
      <w:t xml:space="preserve">  </w:t>
    </w:r>
    <w:hyperlink r:id="rId4" w:history="1">
      <w:r>
        <w:rPr>
          <w:rStyle w:val="a9"/>
        </w:rPr>
        <w:t>https://www.facebook.com/ssru.stu</w:t>
      </w:r>
    </w:hyperlink>
  </w:p>
  <w:p w:rsidR="00207051" w:rsidRDefault="00207051" w:rsidP="00207051">
    <w:pPr>
      <w:pStyle w:val="a5"/>
      <w:tabs>
        <w:tab w:val="clear" w:pos="9026"/>
        <w:tab w:val="left" w:pos="6675"/>
        <w:tab w:val="left" w:pos="7500"/>
      </w:tabs>
    </w:pPr>
    <w:r>
      <w:tab/>
      <w:t>#sddssru #ssru #student #university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406" w:rsidRDefault="007B2406" w:rsidP="00207051">
      <w:pPr>
        <w:spacing w:after="0" w:line="240" w:lineRule="auto"/>
      </w:pPr>
      <w:r>
        <w:separator/>
      </w:r>
    </w:p>
  </w:footnote>
  <w:footnote w:type="continuationSeparator" w:id="0">
    <w:p w:rsidR="007B2406" w:rsidRDefault="007B2406" w:rsidP="00207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51" w:rsidRDefault="00207051" w:rsidP="00207051">
    <w:pPr>
      <w:pStyle w:val="a5"/>
      <w:jc w:val="center"/>
    </w:pPr>
    <w:hyperlink r:id="rId1" w:history="1">
      <w:r>
        <w:rPr>
          <w:rStyle w:val="a9"/>
        </w:rPr>
        <w:t>http://sdd.ssru.ac.th</w:t>
      </w:r>
    </w:hyperlink>
    <w:r>
      <w:t xml:space="preserve">  </w:t>
    </w:r>
    <w:hyperlink r:id="rId2" w:history="1">
      <w:r>
        <w:rPr>
          <w:rStyle w:val="a9"/>
        </w:rPr>
        <w:t>http://ssru.ac.th</w:t>
      </w:r>
    </w:hyperlink>
    <w:r>
      <w:t xml:space="preserve">  </w:t>
    </w:r>
    <w:hyperlink r:id="rId3" w:history="1">
      <w:r>
        <w:rPr>
          <w:rStyle w:val="a9"/>
        </w:rPr>
        <w:t>sdd@ssru.ac.th</w:t>
      </w:r>
    </w:hyperlink>
    <w:r>
      <w:t xml:space="preserve">  </w:t>
    </w:r>
    <w:hyperlink r:id="rId4" w:history="1">
      <w:r>
        <w:rPr>
          <w:rStyle w:val="a9"/>
        </w:rPr>
        <w:t>https://www.facebook.com/ssru.stu</w:t>
      </w:r>
    </w:hyperlink>
  </w:p>
  <w:p w:rsidR="00207051" w:rsidRDefault="00207051" w:rsidP="00207051">
    <w:pPr>
      <w:pStyle w:val="a5"/>
      <w:tabs>
        <w:tab w:val="clear" w:pos="9026"/>
        <w:tab w:val="left" w:pos="6675"/>
        <w:tab w:val="left" w:pos="7500"/>
      </w:tabs>
    </w:pPr>
    <w:r>
      <w:tab/>
      <w:t>#sddssru #ssru #student #university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859"/>
    <w:multiLevelType w:val="hybridMultilevel"/>
    <w:tmpl w:val="B624084E"/>
    <w:lvl w:ilvl="0" w:tplc="9A66A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2E"/>
    <w:rsid w:val="0000470E"/>
    <w:rsid w:val="00115B9A"/>
    <w:rsid w:val="00207051"/>
    <w:rsid w:val="00397BA7"/>
    <w:rsid w:val="004641C5"/>
    <w:rsid w:val="00481FC1"/>
    <w:rsid w:val="005967AC"/>
    <w:rsid w:val="0065322E"/>
    <w:rsid w:val="007B2406"/>
    <w:rsid w:val="007F13CD"/>
    <w:rsid w:val="008618F1"/>
    <w:rsid w:val="00896D4F"/>
    <w:rsid w:val="00B65ED7"/>
    <w:rsid w:val="00D2611B"/>
    <w:rsid w:val="00E1232E"/>
    <w:rsid w:val="00E32634"/>
    <w:rsid w:val="00EE6A98"/>
    <w:rsid w:val="00E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7AC"/>
    <w:pPr>
      <w:ind w:left="720"/>
      <w:contextualSpacing/>
    </w:pPr>
  </w:style>
  <w:style w:type="character" w:styleId="a4">
    <w:name w:val="Strong"/>
    <w:basedOn w:val="a0"/>
    <w:uiPriority w:val="22"/>
    <w:qFormat/>
    <w:rsid w:val="004641C5"/>
    <w:rPr>
      <w:b/>
      <w:bCs/>
    </w:rPr>
  </w:style>
  <w:style w:type="paragraph" w:styleId="a5">
    <w:name w:val="header"/>
    <w:basedOn w:val="a"/>
    <w:link w:val="a6"/>
    <w:uiPriority w:val="99"/>
    <w:unhideWhenUsed/>
    <w:rsid w:val="00207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07051"/>
  </w:style>
  <w:style w:type="paragraph" w:styleId="a7">
    <w:name w:val="footer"/>
    <w:basedOn w:val="a"/>
    <w:link w:val="a8"/>
    <w:uiPriority w:val="99"/>
    <w:unhideWhenUsed/>
    <w:rsid w:val="00207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07051"/>
  </w:style>
  <w:style w:type="character" w:styleId="a9">
    <w:name w:val="Hyperlink"/>
    <w:basedOn w:val="a0"/>
    <w:uiPriority w:val="99"/>
    <w:semiHidden/>
    <w:unhideWhenUsed/>
    <w:rsid w:val="0020705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070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20705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7AC"/>
    <w:pPr>
      <w:ind w:left="720"/>
      <w:contextualSpacing/>
    </w:pPr>
  </w:style>
  <w:style w:type="character" w:styleId="a4">
    <w:name w:val="Strong"/>
    <w:basedOn w:val="a0"/>
    <w:uiPriority w:val="22"/>
    <w:qFormat/>
    <w:rsid w:val="004641C5"/>
    <w:rPr>
      <w:b/>
      <w:bCs/>
    </w:rPr>
  </w:style>
  <w:style w:type="paragraph" w:styleId="a5">
    <w:name w:val="header"/>
    <w:basedOn w:val="a"/>
    <w:link w:val="a6"/>
    <w:uiPriority w:val="99"/>
    <w:unhideWhenUsed/>
    <w:rsid w:val="00207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07051"/>
  </w:style>
  <w:style w:type="paragraph" w:styleId="a7">
    <w:name w:val="footer"/>
    <w:basedOn w:val="a"/>
    <w:link w:val="a8"/>
    <w:uiPriority w:val="99"/>
    <w:unhideWhenUsed/>
    <w:rsid w:val="00207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07051"/>
  </w:style>
  <w:style w:type="character" w:styleId="a9">
    <w:name w:val="Hyperlink"/>
    <w:basedOn w:val="a0"/>
    <w:uiPriority w:val="99"/>
    <w:semiHidden/>
    <w:unhideWhenUsed/>
    <w:rsid w:val="0020705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070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20705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Sawwapha</dc:creator>
  <cp:lastModifiedBy>Sittisak.ki</cp:lastModifiedBy>
  <cp:revision>8</cp:revision>
  <dcterms:created xsi:type="dcterms:W3CDTF">2019-03-05T16:21:00Z</dcterms:created>
  <dcterms:modified xsi:type="dcterms:W3CDTF">2019-03-11T03:11:00Z</dcterms:modified>
</cp:coreProperties>
</file>