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04D" w:rsidRDefault="0099704D" w:rsidP="009B04D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318.75pt">
            <v:imagedata r:id="rId7" o:title="10032562.2 ipadtest-01"/>
          </v:shape>
        </w:pict>
      </w:r>
    </w:p>
    <w:p w:rsidR="009D4858" w:rsidRPr="00C15699" w:rsidRDefault="009D4858" w:rsidP="009B04DB">
      <w:pPr>
        <w:spacing w:before="2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15699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กองพัฒนานักศึกษา จัดประชุมคณะกรรมการปฏิบัติงานด้านการจัดกิจกรรมพัฒนานักศึกษา ประจำปีการศึกษา 2561 ครั้งที่ 4/2561 </w:t>
      </w:r>
    </w:p>
    <w:p w:rsidR="009D4858" w:rsidRPr="00C15699" w:rsidRDefault="009D4858" w:rsidP="00F202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699">
        <w:rPr>
          <w:rFonts w:ascii="TH SarabunPSK" w:hAnsi="TH SarabunPSK" w:cs="TH SarabunPSK"/>
          <w:sz w:val="32"/>
          <w:szCs w:val="32"/>
          <w:cs/>
        </w:rPr>
        <w:t xml:space="preserve">วันที่ 7 มีนาคม 2562 เวลา 13.00 น. </w:t>
      </w:r>
      <w:bookmarkStart w:id="0" w:name="_GoBack"/>
      <w:bookmarkEnd w:id="0"/>
      <w:r w:rsidRPr="00C15699">
        <w:rPr>
          <w:rFonts w:ascii="TH SarabunPSK" w:hAnsi="TH SarabunPSK" w:cs="TH SarabunPSK"/>
          <w:sz w:val="32"/>
          <w:szCs w:val="32"/>
          <w:cs/>
        </w:rPr>
        <w:t>ผศ.ดร.ชนนาถ มีนะนันทน์ รองอธิการบดีฝ่ายกิจการนักศึกษา ได้มอบหมายให้ ผศ.สิริอร จำปาทอง ผู้ช่วยอธิการบดีฝ่ายกิจการนักศึกษา เป็นประธานจัดประชุมคณะกรรมการปฏิบัติงานด้านการจัดกิจกรรมพัฒนานักศึกษา ประจำปีการศึกษา 2561 ครั้งที่ 4/2561 เพื่อชี้แจงการดำเนินงานในรอบเดือนมีนาคม และกิจกรรมของฝ่ายกิจการนักศึกษา</w:t>
      </w:r>
    </w:p>
    <w:p w:rsidR="009D4858" w:rsidRPr="00C15699" w:rsidRDefault="009D4858" w:rsidP="00F202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699">
        <w:rPr>
          <w:rFonts w:ascii="TH SarabunPSK" w:hAnsi="TH SarabunPSK" w:cs="TH SarabunPSK"/>
          <w:sz w:val="32"/>
          <w:szCs w:val="32"/>
          <w:cs/>
        </w:rPr>
        <w:t xml:space="preserve">ผศ.สิริอร </w:t>
      </w:r>
      <w:r w:rsidR="00800961" w:rsidRPr="00C1569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15699">
        <w:rPr>
          <w:rFonts w:ascii="TH SarabunPSK" w:hAnsi="TH SarabunPSK" w:cs="TH SarabunPSK"/>
          <w:sz w:val="32"/>
          <w:szCs w:val="32"/>
          <w:cs/>
        </w:rPr>
        <w:t xml:space="preserve">จำปาทอง ประธานที่ประชุม กล่าวต่อที่ประชุม ในประเด็นการเปิดโอกาสให้นักศึกษาเข้ารับการสอบวัดความรู้ภาษาอังกฤษ </w:t>
      </w:r>
      <w:r w:rsidRPr="00C15699">
        <w:rPr>
          <w:rFonts w:ascii="TH SarabunPSK" w:hAnsi="TH SarabunPSK" w:cs="TH SarabunPSK"/>
          <w:sz w:val="32"/>
          <w:szCs w:val="32"/>
        </w:rPr>
        <w:t xml:space="preserve">TOEIC </w:t>
      </w:r>
      <w:r w:rsidRPr="00C15699">
        <w:rPr>
          <w:rFonts w:ascii="TH SarabunPSK" w:hAnsi="TH SarabunPSK" w:cs="TH SarabunPSK"/>
          <w:sz w:val="32"/>
          <w:szCs w:val="32"/>
          <w:cs/>
        </w:rPr>
        <w:t xml:space="preserve">ตามนโยบายภาครัฐ และการเตรียมรับสถานการณ์ทางสังคม ในการฆ่าตัวตายของนักศึกษา ซึ่งเกิดภาวะเครียดและมีความเสี่ยงกับกลุ่มนักศึกษาระดับอุดมศึกษาเป็นจำนวนมาก เน้นให้บุคลากร อาจารย์ ช่วยกันสอดส่องดูแล เพื่อป้องกันไม่ให้เกิดเหตุการณ์ดังกล่าว </w:t>
      </w:r>
    </w:p>
    <w:p w:rsidR="009D4858" w:rsidRDefault="009D4858" w:rsidP="00F20220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15699">
        <w:rPr>
          <w:rFonts w:ascii="TH SarabunPSK" w:hAnsi="TH SarabunPSK" w:cs="TH SarabunPSK"/>
          <w:sz w:val="32"/>
          <w:szCs w:val="32"/>
          <w:cs/>
        </w:rPr>
        <w:t xml:space="preserve">ต่อจากนั้นกรรมการและเลขานุการ ได้รายงานต่อที่ประชุมในประเด็นผลการดำเนินงานการจัดกิจรรม/โครงการตามแผนปฏิบัติการด้านการจัดกิจกรรมพัฒนานักศึกษา ระดับหน่วยงาน รอบ 6 เดือน และประเด็นการจัดสรรงบประมาณ </w:t>
      </w:r>
      <w:r w:rsidR="00F20220" w:rsidRPr="00C15699">
        <w:rPr>
          <w:rFonts w:ascii="TH SarabunPSK" w:hAnsi="TH SarabunPSK" w:cs="TH SarabunPSK"/>
          <w:sz w:val="32"/>
          <w:szCs w:val="32"/>
          <w:cs/>
        </w:rPr>
        <w:t xml:space="preserve">สนับสนุนการจัดกิจกรรมให้กับสโมสรนักศึกษา ทุกคณะ วิทยาลัย โดยกำหนดให้แล้วเสร็จภายในไตรมาส 3 ปิดท้ายด้วยการพิจารณาปรับปรุงแผนปฏิบัติการด้านการจัดกิจกรรมพัฒนานักศึกษา ประจำปีการศึกษา 2561 รอบ 6 เดือน </w:t>
      </w:r>
    </w:p>
    <w:p w:rsidR="00C15699" w:rsidRDefault="00C15699" w:rsidP="00C1569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B04DB" w:rsidRPr="00755D5B" w:rsidRDefault="00C15699" w:rsidP="00C15699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5D5B">
        <w:rPr>
          <w:rFonts w:ascii="TH SarabunPSK" w:hAnsi="TH SarabunPSK" w:cs="TH SarabunPSK"/>
          <w:b/>
          <w:bCs/>
          <w:sz w:val="32"/>
          <w:szCs w:val="32"/>
        </w:rPr>
        <w:t>M</w:t>
      </w:r>
      <w:r w:rsidR="009B04DB" w:rsidRPr="00755D5B">
        <w:rPr>
          <w:rFonts w:ascii="TH SarabunPSK" w:hAnsi="TH SarabunPSK" w:cs="TH SarabunPSK"/>
          <w:b/>
          <w:bCs/>
          <w:sz w:val="32"/>
          <w:szCs w:val="32"/>
        </w:rPr>
        <w:t xml:space="preserve">eeting </w:t>
      </w:r>
      <w:r w:rsidRPr="00755D5B">
        <w:rPr>
          <w:rFonts w:ascii="TH SarabunPSK" w:hAnsi="TH SarabunPSK" w:cs="TH SarabunPSK"/>
          <w:b/>
          <w:bCs/>
          <w:sz w:val="32"/>
          <w:szCs w:val="32"/>
        </w:rPr>
        <w:t>on the Performance of S</w:t>
      </w:r>
      <w:r w:rsidR="009B04DB" w:rsidRPr="00755D5B">
        <w:rPr>
          <w:rFonts w:ascii="TH SarabunPSK" w:hAnsi="TH SarabunPSK" w:cs="TH SarabunPSK"/>
          <w:b/>
          <w:bCs/>
          <w:sz w:val="32"/>
          <w:szCs w:val="32"/>
        </w:rPr>
        <w:t xml:space="preserve">tudent </w:t>
      </w:r>
      <w:r w:rsidRPr="00755D5B">
        <w:rPr>
          <w:rFonts w:ascii="TH SarabunPSK" w:hAnsi="TH SarabunPSK" w:cs="TH SarabunPSK"/>
          <w:b/>
          <w:bCs/>
          <w:sz w:val="32"/>
          <w:szCs w:val="32"/>
        </w:rPr>
        <w:t>D</w:t>
      </w:r>
      <w:r w:rsidR="009B04DB" w:rsidRPr="00755D5B">
        <w:rPr>
          <w:rFonts w:ascii="TH SarabunPSK" w:hAnsi="TH SarabunPSK" w:cs="TH SarabunPSK"/>
          <w:b/>
          <w:bCs/>
          <w:sz w:val="32"/>
          <w:szCs w:val="32"/>
        </w:rPr>
        <w:t xml:space="preserve">evelopment </w:t>
      </w:r>
      <w:r w:rsidRPr="00755D5B">
        <w:rPr>
          <w:rFonts w:ascii="TH SarabunPSK" w:hAnsi="TH SarabunPSK" w:cs="TH SarabunPSK"/>
          <w:b/>
          <w:bCs/>
          <w:sz w:val="32"/>
          <w:szCs w:val="32"/>
        </w:rPr>
        <w:t>A</w:t>
      </w:r>
      <w:r w:rsidR="009B04DB" w:rsidRPr="00755D5B">
        <w:rPr>
          <w:rFonts w:ascii="TH SarabunPSK" w:hAnsi="TH SarabunPSK" w:cs="TH SarabunPSK"/>
          <w:b/>
          <w:bCs/>
          <w:sz w:val="32"/>
          <w:szCs w:val="32"/>
        </w:rPr>
        <w:t>ctivit</w:t>
      </w:r>
      <w:r w:rsidRPr="00755D5B">
        <w:rPr>
          <w:rFonts w:ascii="TH SarabunPSK" w:hAnsi="TH SarabunPSK" w:cs="TH SarabunPSK"/>
          <w:b/>
          <w:bCs/>
          <w:sz w:val="32"/>
          <w:szCs w:val="32"/>
        </w:rPr>
        <w:t>y</w:t>
      </w:r>
      <w:r w:rsidR="009B04DB" w:rsidRPr="00755D5B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755D5B">
        <w:rPr>
          <w:rFonts w:ascii="TH SarabunPSK" w:hAnsi="TH SarabunPSK" w:cs="TH SarabunPSK"/>
          <w:b/>
          <w:bCs/>
          <w:sz w:val="32"/>
          <w:szCs w:val="32"/>
        </w:rPr>
        <w:t>(</w:t>
      </w:r>
      <w:r w:rsidR="009B04DB" w:rsidRPr="00755D5B">
        <w:rPr>
          <w:rFonts w:ascii="TH SarabunPSK" w:hAnsi="TH SarabunPSK" w:cs="TH SarabunPSK"/>
          <w:b/>
          <w:bCs/>
          <w:sz w:val="32"/>
          <w:szCs w:val="32"/>
        </w:rPr>
        <w:t xml:space="preserve">Academic Year </w:t>
      </w:r>
      <w:r w:rsidRPr="00755D5B">
        <w:rPr>
          <w:rFonts w:ascii="TH SarabunPSK" w:hAnsi="TH SarabunPSK" w:cs="TH SarabunPSK"/>
          <w:b/>
          <w:bCs/>
          <w:sz w:val="32"/>
          <w:szCs w:val="32"/>
        </w:rPr>
        <w:t>2019)</w:t>
      </w:r>
    </w:p>
    <w:p w:rsidR="00755D5B" w:rsidRDefault="00755D5B" w:rsidP="008D482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755D5B" w:rsidRPr="00755D5B" w:rsidRDefault="009B04DB" w:rsidP="00E502EE">
      <w:pPr>
        <w:spacing w:after="0"/>
        <w:ind w:firstLine="720"/>
        <w:jc w:val="thaiDistribute"/>
        <w:rPr>
          <w:rStyle w:val="a3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</w:pPr>
      <w:r w:rsidRPr="00755D5B">
        <w:rPr>
          <w:rFonts w:ascii="TH SarabunPSK" w:hAnsi="TH SarabunPSK" w:cs="TH SarabunPSK"/>
          <w:sz w:val="32"/>
          <w:szCs w:val="32"/>
        </w:rPr>
        <w:lastRenderedPageBreak/>
        <w:t>On March 7, 2019, 13.00 hrs.</w:t>
      </w:r>
      <w:r w:rsidR="00F12570" w:rsidRPr="00755D5B">
        <w:rPr>
          <w:rFonts w:ascii="TH SarabunPSK" w:hAnsi="TH SarabunPSK" w:cs="TH SarabunPSK"/>
          <w:sz w:val="32"/>
          <w:szCs w:val="32"/>
        </w:rPr>
        <w:t>, a</w:t>
      </w:r>
      <w:r w:rsidR="000E0BED" w:rsidRPr="00755D5B">
        <w:rPr>
          <w:rFonts w:ascii="TH SarabunPSK" w:hAnsi="TH SarabunPSK" w:cs="TH SarabunPSK"/>
          <w:sz w:val="32"/>
          <w:szCs w:val="32"/>
        </w:rPr>
        <w:t xml:space="preserve">ssigned by </w:t>
      </w:r>
      <w:r w:rsidRPr="00755D5B">
        <w:rPr>
          <w:rFonts w:ascii="TH SarabunPSK" w:hAnsi="TH SarabunPSK" w:cs="TH SarabunPSK"/>
          <w:sz w:val="32"/>
          <w:szCs w:val="32"/>
        </w:rPr>
        <w:t xml:space="preserve">Asst. Prof. Dr. </w:t>
      </w:r>
      <w:proofErr w:type="spellStart"/>
      <w:r w:rsidRPr="00755D5B">
        <w:rPr>
          <w:rFonts w:ascii="TH SarabunPSK" w:hAnsi="TH SarabunPSK" w:cs="TH SarabunPSK"/>
          <w:sz w:val="32"/>
          <w:szCs w:val="32"/>
        </w:rPr>
        <w:t>Chanan</w:t>
      </w:r>
      <w:proofErr w:type="spellEnd"/>
      <w:r w:rsidRPr="00755D5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755D5B">
        <w:rPr>
          <w:rFonts w:ascii="TH SarabunPSK" w:hAnsi="TH SarabunPSK" w:cs="TH SarabunPSK"/>
          <w:sz w:val="32"/>
          <w:szCs w:val="32"/>
        </w:rPr>
        <w:t>Meenanan</w:t>
      </w:r>
      <w:proofErr w:type="spellEnd"/>
      <w:r w:rsidR="000E0BED" w:rsidRPr="00755D5B">
        <w:rPr>
          <w:rFonts w:ascii="TH SarabunPSK" w:hAnsi="TH SarabunPSK" w:cs="TH SarabunPSK"/>
          <w:sz w:val="32"/>
          <w:szCs w:val="32"/>
        </w:rPr>
        <w:t xml:space="preserve">, </w:t>
      </w:r>
      <w:r w:rsidRPr="00755D5B">
        <w:rPr>
          <w:rFonts w:ascii="TH SarabunPSK" w:hAnsi="TH SarabunPSK" w:cs="TH SarabunPSK"/>
          <w:sz w:val="32"/>
          <w:szCs w:val="32"/>
        </w:rPr>
        <w:t>Vice President for Student Affairs</w:t>
      </w:r>
      <w:r w:rsidR="000E0BED" w:rsidRPr="00755D5B">
        <w:rPr>
          <w:rFonts w:ascii="TH SarabunPSK" w:hAnsi="TH SarabunPSK" w:cs="TH SarabunPSK"/>
          <w:sz w:val="32"/>
          <w:szCs w:val="32"/>
        </w:rPr>
        <w:t>, Asst. Prof. Siri</w:t>
      </w:r>
      <w:r w:rsidR="008D482D" w:rsidRPr="00755D5B">
        <w:rPr>
          <w:rFonts w:ascii="TH SarabunPSK" w:hAnsi="TH SarabunPSK" w:cs="TH SarabunPSK"/>
          <w:sz w:val="32"/>
          <w:szCs w:val="32"/>
        </w:rPr>
        <w:t>-</w:t>
      </w:r>
      <w:proofErr w:type="spellStart"/>
      <w:r w:rsidR="000E0BED" w:rsidRPr="00755D5B">
        <w:rPr>
          <w:rFonts w:ascii="TH SarabunPSK" w:hAnsi="TH SarabunPSK" w:cs="TH SarabunPSK"/>
          <w:sz w:val="32"/>
          <w:szCs w:val="32"/>
        </w:rPr>
        <w:t>orn</w:t>
      </w:r>
      <w:proofErr w:type="spellEnd"/>
      <w:r w:rsidR="000E0BED" w:rsidRPr="00755D5B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0E0BED" w:rsidRPr="00755D5B">
        <w:rPr>
          <w:rFonts w:ascii="TH SarabunPSK" w:hAnsi="TH SarabunPSK" w:cs="TH SarabunPSK"/>
          <w:sz w:val="32"/>
          <w:szCs w:val="32"/>
        </w:rPr>
        <w:t>Champatong</w:t>
      </w:r>
      <w:proofErr w:type="spellEnd"/>
      <w:r w:rsidR="000E0BED" w:rsidRPr="00755D5B">
        <w:rPr>
          <w:rFonts w:ascii="TH SarabunPSK" w:hAnsi="TH SarabunPSK" w:cs="TH SarabunPSK"/>
          <w:sz w:val="32"/>
          <w:szCs w:val="32"/>
        </w:rPr>
        <w:t xml:space="preserve">, </w:t>
      </w:r>
      <w:r w:rsidRPr="00755D5B">
        <w:rPr>
          <w:rFonts w:ascii="TH SarabunPSK" w:hAnsi="TH SarabunPSK" w:cs="TH SarabunPSK"/>
          <w:sz w:val="32"/>
          <w:szCs w:val="32"/>
        </w:rPr>
        <w:t xml:space="preserve"> Assistant to the Presid</w:t>
      </w:r>
      <w:r w:rsidR="000847F8">
        <w:rPr>
          <w:rFonts w:ascii="TH SarabunPSK" w:hAnsi="TH SarabunPSK" w:cs="TH SarabunPSK"/>
          <w:sz w:val="32"/>
          <w:szCs w:val="32"/>
        </w:rPr>
        <w:t>ent for Student Affairs,</w:t>
      </w:r>
      <w:r w:rsidR="000E0BED" w:rsidRPr="00755D5B">
        <w:rPr>
          <w:rFonts w:ascii="TH SarabunPSK" w:hAnsi="TH SarabunPSK" w:cs="TH SarabunPSK"/>
          <w:sz w:val="32"/>
          <w:szCs w:val="32"/>
        </w:rPr>
        <w:t xml:space="preserve"> conducted </w:t>
      </w:r>
      <w:r w:rsidR="001C4A16">
        <w:rPr>
          <w:rFonts w:ascii="TH SarabunPSK" w:hAnsi="TH SarabunPSK" w:cs="TH SarabunPSK"/>
          <w:sz w:val="32"/>
          <w:szCs w:val="32"/>
        </w:rPr>
        <w:t xml:space="preserve">the </w:t>
      </w:r>
      <w:r w:rsidR="001C4A16" w:rsidRPr="00755D5B">
        <w:rPr>
          <w:rFonts w:ascii="TH SarabunPSK" w:hAnsi="TH SarabunPSK" w:cs="TH SarabunPSK"/>
          <w:sz w:val="32"/>
          <w:szCs w:val="32"/>
        </w:rPr>
        <w:t>Operating Committee</w:t>
      </w:r>
      <w:r w:rsidR="000E0BED" w:rsidRPr="00755D5B">
        <w:rPr>
          <w:rFonts w:ascii="TH SarabunPSK" w:hAnsi="TH SarabunPSK" w:cs="TH SarabunPSK"/>
          <w:sz w:val="32"/>
          <w:szCs w:val="32"/>
        </w:rPr>
        <w:t xml:space="preserve"> Meeting on </w:t>
      </w:r>
      <w:r w:rsidR="00F12570" w:rsidRPr="00755D5B">
        <w:rPr>
          <w:rFonts w:ascii="TH SarabunPSK" w:hAnsi="TH SarabunPSK" w:cs="TH SarabunPSK"/>
          <w:sz w:val="32"/>
          <w:szCs w:val="32"/>
        </w:rPr>
        <w:t>Student Performance D</w:t>
      </w:r>
      <w:r w:rsidRPr="00755D5B">
        <w:rPr>
          <w:rFonts w:ascii="TH SarabunPSK" w:hAnsi="TH SarabunPSK" w:cs="TH SarabunPSK"/>
          <w:sz w:val="32"/>
          <w:szCs w:val="32"/>
        </w:rPr>
        <w:t xml:space="preserve">evelopment </w:t>
      </w:r>
      <w:r w:rsidR="00F12570" w:rsidRPr="00755D5B">
        <w:rPr>
          <w:rFonts w:ascii="TH SarabunPSK" w:hAnsi="TH SarabunPSK" w:cs="TH SarabunPSK"/>
          <w:sz w:val="32"/>
          <w:szCs w:val="32"/>
        </w:rPr>
        <w:t>A</w:t>
      </w:r>
      <w:r w:rsidRPr="00755D5B">
        <w:rPr>
          <w:rFonts w:ascii="TH SarabunPSK" w:hAnsi="TH SarabunPSK" w:cs="TH SarabunPSK"/>
          <w:sz w:val="32"/>
          <w:szCs w:val="32"/>
        </w:rPr>
        <w:t>ctivit</w:t>
      </w:r>
      <w:r w:rsidR="00F12570" w:rsidRPr="00755D5B">
        <w:rPr>
          <w:rFonts w:ascii="TH SarabunPSK" w:hAnsi="TH SarabunPSK" w:cs="TH SarabunPSK"/>
          <w:sz w:val="32"/>
          <w:szCs w:val="32"/>
        </w:rPr>
        <w:t>y</w:t>
      </w:r>
      <w:r w:rsidRPr="00755D5B">
        <w:rPr>
          <w:rFonts w:ascii="TH SarabunPSK" w:hAnsi="TH SarabunPSK" w:cs="TH SarabunPSK"/>
          <w:sz w:val="32"/>
          <w:szCs w:val="32"/>
        </w:rPr>
        <w:t xml:space="preserve"> </w:t>
      </w:r>
      <w:r w:rsidR="00F12570" w:rsidRPr="00755D5B">
        <w:rPr>
          <w:rFonts w:ascii="TH SarabunPSK" w:hAnsi="TH SarabunPSK" w:cs="TH SarabunPSK"/>
          <w:sz w:val="32"/>
          <w:szCs w:val="32"/>
        </w:rPr>
        <w:t>f</w:t>
      </w:r>
      <w:r w:rsidRPr="00755D5B">
        <w:rPr>
          <w:rFonts w:ascii="TH SarabunPSK" w:hAnsi="TH SarabunPSK" w:cs="TH SarabunPSK"/>
          <w:sz w:val="32"/>
          <w:szCs w:val="32"/>
        </w:rPr>
        <w:t>or academic year 2018</w:t>
      </w:r>
      <w:r w:rsidR="00F12570" w:rsidRPr="00755D5B">
        <w:rPr>
          <w:rFonts w:ascii="TH SarabunPSK" w:hAnsi="TH SarabunPSK" w:cs="TH SarabunPSK"/>
          <w:sz w:val="32"/>
          <w:szCs w:val="32"/>
        </w:rPr>
        <w:t xml:space="preserve"> (</w:t>
      </w:r>
      <w:r w:rsidRPr="00755D5B">
        <w:rPr>
          <w:rFonts w:ascii="TH SarabunPSK" w:hAnsi="TH SarabunPSK" w:cs="TH SarabunPSK"/>
          <w:sz w:val="32"/>
          <w:szCs w:val="32"/>
        </w:rPr>
        <w:t>4/2561</w:t>
      </w:r>
      <w:r w:rsidR="000847F8">
        <w:rPr>
          <w:rFonts w:ascii="TH SarabunPSK" w:hAnsi="TH SarabunPSK" w:cs="TH SarabunPSK"/>
          <w:sz w:val="32"/>
          <w:szCs w:val="32"/>
        </w:rPr>
        <w:t xml:space="preserve">). </w:t>
      </w:r>
      <w:r w:rsidR="00F12570" w:rsidRPr="00755D5B">
        <w:rPr>
          <w:rFonts w:ascii="TH SarabunPSK" w:hAnsi="TH SarabunPSK" w:cs="TH SarabunPSK"/>
          <w:sz w:val="32"/>
          <w:szCs w:val="32"/>
        </w:rPr>
        <w:t xml:space="preserve">As a chair, she </w:t>
      </w:r>
      <w:r w:rsidR="001C4A16">
        <w:rPr>
          <w:rFonts w:ascii="TH SarabunPSK" w:hAnsi="TH SarabunPSK" w:cs="TH SarabunPSK"/>
          <w:sz w:val="32"/>
          <w:szCs w:val="32"/>
        </w:rPr>
        <w:t>notified that TOEIC Tests are scheduled</w:t>
      </w:r>
      <w:r w:rsidR="008D482D" w:rsidRPr="00755D5B">
        <w:rPr>
          <w:rFonts w:ascii="TH SarabunPSK" w:hAnsi="TH SarabunPSK" w:cs="TH SarabunPSK"/>
          <w:sz w:val="32"/>
          <w:szCs w:val="32"/>
        </w:rPr>
        <w:t xml:space="preserve"> on March 30 and April 20, 2019 according to the Teacher Student Project</w:t>
      </w:r>
      <w:r w:rsidR="000847F8">
        <w:rPr>
          <w:rFonts w:ascii="TH SarabunPSK" w:hAnsi="TH SarabunPSK" w:cs="TH SarabunPSK"/>
          <w:sz w:val="32"/>
          <w:szCs w:val="32"/>
        </w:rPr>
        <w:t xml:space="preserve"> </w:t>
      </w:r>
      <w:r w:rsidR="008D482D" w:rsidRPr="00755D5B">
        <w:rPr>
          <w:rFonts w:ascii="TH SarabunPSK" w:hAnsi="TH SarabunPSK" w:cs="TH SarabunPSK"/>
          <w:sz w:val="32"/>
          <w:szCs w:val="32"/>
        </w:rPr>
        <w:t>and welcome to</w:t>
      </w:r>
      <w:r w:rsidR="001C4A16">
        <w:rPr>
          <w:rFonts w:ascii="TH SarabunPSK" w:hAnsi="TH SarabunPSK" w:cs="TH SarabunPSK"/>
          <w:sz w:val="32"/>
          <w:szCs w:val="32"/>
        </w:rPr>
        <w:t xml:space="preserve"> make plans for</w:t>
      </w:r>
      <w:r w:rsidR="008D482D" w:rsidRPr="00755D5B">
        <w:rPr>
          <w:rFonts w:ascii="TH SarabunPSK" w:hAnsi="TH SarabunPSK" w:cs="TH SarabunPSK"/>
          <w:sz w:val="32"/>
          <w:szCs w:val="32"/>
        </w:rPr>
        <w:t xml:space="preserve"> in-house TOEIC Test for </w:t>
      </w:r>
      <w:r w:rsidR="000847F8">
        <w:rPr>
          <w:rFonts w:ascii="TH SarabunPSK" w:hAnsi="TH SarabunPSK" w:cs="TH SarabunPSK"/>
          <w:sz w:val="32"/>
          <w:szCs w:val="32"/>
        </w:rPr>
        <w:t xml:space="preserve">all </w:t>
      </w:r>
      <w:r w:rsidR="008D482D" w:rsidRPr="00755D5B">
        <w:rPr>
          <w:rFonts w:ascii="TH SarabunPSK" w:hAnsi="TH SarabunPSK" w:cs="TH SarabunPSK"/>
          <w:sz w:val="32"/>
          <w:szCs w:val="32"/>
        </w:rPr>
        <w:t>SSRU members</w:t>
      </w:r>
      <w:r w:rsidR="001C4A16">
        <w:rPr>
          <w:rFonts w:ascii="TH SarabunPSK" w:hAnsi="TH SarabunPSK" w:cs="TH SarabunPSK"/>
          <w:sz w:val="32"/>
          <w:szCs w:val="32"/>
        </w:rPr>
        <w:t xml:space="preserve"> upon request</w:t>
      </w:r>
      <w:r w:rsidR="008D482D" w:rsidRPr="00755D5B">
        <w:rPr>
          <w:rFonts w:ascii="TH SarabunPSK" w:hAnsi="TH SarabunPSK" w:cs="TH SarabunPSK"/>
          <w:sz w:val="32"/>
          <w:szCs w:val="32"/>
        </w:rPr>
        <w:t xml:space="preserve">. </w:t>
      </w:r>
      <w:r w:rsidR="000847F8">
        <w:rPr>
          <w:rFonts w:ascii="TH SarabunPSK" w:hAnsi="TH SarabunPSK" w:cs="TH SarabunPSK"/>
          <w:sz w:val="32"/>
          <w:szCs w:val="32"/>
        </w:rPr>
        <w:t xml:space="preserve"> </w:t>
      </w:r>
      <w:r w:rsidR="000847F8">
        <w:rPr>
          <w:rFonts w:ascii="TH SarabunPSK" w:hAnsi="TH SarabunPSK" w:cs="TH SarabunPSK"/>
          <w:sz w:val="32"/>
          <w:szCs w:val="32"/>
          <w:shd w:val="clear" w:color="auto" w:fill="FEFEFE"/>
        </w:rPr>
        <w:t xml:space="preserve">Besides, she noted that </w:t>
      </w:r>
      <w:r w:rsidR="00755D5B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>t</w:t>
      </w:r>
      <w:r w:rsidR="00916790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 xml:space="preserve">he number of suicides of </w:t>
      </w:r>
      <w:r w:rsidR="000847F8">
        <w:rPr>
          <w:rFonts w:ascii="TH SarabunPSK" w:hAnsi="TH SarabunPSK" w:cs="TH SarabunPSK"/>
          <w:sz w:val="32"/>
          <w:szCs w:val="32"/>
          <w:shd w:val="clear" w:color="auto" w:fill="FEFEFE"/>
        </w:rPr>
        <w:t xml:space="preserve">university </w:t>
      </w:r>
      <w:r w:rsidR="00916790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 xml:space="preserve">students </w:t>
      </w:r>
      <w:r w:rsidR="000C2301">
        <w:rPr>
          <w:rFonts w:ascii="TH SarabunPSK" w:hAnsi="TH SarabunPSK" w:cs="TH SarabunPSK"/>
          <w:sz w:val="32"/>
          <w:szCs w:val="32"/>
          <w:shd w:val="clear" w:color="auto" w:fill="FEFEFE"/>
        </w:rPr>
        <w:t>nowadays</w:t>
      </w:r>
      <w:r w:rsidR="000C2301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 xml:space="preserve"> </w:t>
      </w:r>
      <w:r w:rsidR="00916790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 xml:space="preserve">have stayed high especially 6 cases </w:t>
      </w:r>
      <w:r w:rsidR="00755D5B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>within a week. T</w:t>
      </w:r>
      <w:r w:rsidR="00916790" w:rsidRPr="00755D5B">
        <w:rPr>
          <w:rFonts w:ascii="TH SarabunPSK" w:hAnsi="TH SarabunPSK" w:cs="TH SarabunPSK"/>
          <w:sz w:val="32"/>
          <w:szCs w:val="32"/>
          <w:shd w:val="clear" w:color="auto" w:fill="FEFEFE"/>
        </w:rPr>
        <w:t>hat is an alarming issue which should be tackled</w:t>
      </w:r>
      <w:r w:rsidR="00755D5B" w:rsidRPr="00755D5B">
        <w:rPr>
          <w:rStyle w:val="a3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. </w:t>
      </w:r>
      <w:r w:rsidR="00755D5B" w:rsidRPr="00755D5B">
        <w:rPr>
          <w:rStyle w:val="a3"/>
          <w:rFonts w:ascii="TH SarabunPSK" w:hAnsi="TH SarabunPSK" w:cs="TH SarabunPSK"/>
          <w:i w:val="0"/>
          <w:iCs w:val="0"/>
          <w:sz w:val="32"/>
          <w:szCs w:val="32"/>
          <w:bdr w:val="none" w:sz="0" w:space="0" w:color="auto" w:frame="1"/>
          <w:shd w:val="clear" w:color="auto" w:fill="FFFFFF"/>
        </w:rPr>
        <w:t>Therefore the close-up watch</w:t>
      </w:r>
      <w:r w:rsidR="00755D5B" w:rsidRPr="00755D5B">
        <w:rPr>
          <w:rStyle w:val="a3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55D5B" w:rsidRPr="000C2301">
        <w:rPr>
          <w:rStyle w:val="a3"/>
          <w:rFonts w:ascii="TH SarabunPSK" w:hAnsi="TH SarabunPSK" w:cs="TH SarabunPSK"/>
          <w:i w:val="0"/>
          <w:iCs w:val="0"/>
          <w:sz w:val="32"/>
          <w:szCs w:val="32"/>
          <w:bdr w:val="none" w:sz="0" w:space="0" w:color="auto" w:frame="1"/>
          <w:shd w:val="clear" w:color="auto" w:fill="FFFFFF"/>
        </w:rPr>
        <w:t>and</w:t>
      </w:r>
      <w:r w:rsidR="00755D5B" w:rsidRPr="00755D5B">
        <w:rPr>
          <w:rStyle w:val="a3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55D5B" w:rsidRPr="000C2301">
        <w:rPr>
          <w:rFonts w:ascii="TH SarabunPSK" w:hAnsi="TH SarabunPSK" w:cs="TH SarabunPSK"/>
          <w:sz w:val="32"/>
          <w:szCs w:val="32"/>
          <w:shd w:val="clear" w:color="auto" w:fill="FFFFFF"/>
        </w:rPr>
        <w:t>preventative measures</w:t>
      </w:r>
      <w:r w:rsidR="00916790" w:rsidRPr="00755D5B">
        <w:rPr>
          <w:rStyle w:val="a3"/>
          <w:rFonts w:ascii="TH SarabunPSK" w:hAnsi="TH SarabunPSK" w:cs="TH SarabunPSK"/>
          <w:i w:val="0"/>
          <w:iCs w:val="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755D5B" w:rsidRPr="00755D5B">
        <w:rPr>
          <w:rStyle w:val="a3"/>
          <w:rFonts w:ascii="TH SarabunPSK" w:hAnsi="TH SarabunPSK" w:cs="TH SarabunPSK"/>
          <w:i w:val="0"/>
          <w:iCs w:val="0"/>
          <w:sz w:val="32"/>
          <w:szCs w:val="32"/>
          <w:bdr w:val="none" w:sz="0" w:space="0" w:color="auto" w:frame="1"/>
          <w:shd w:val="clear" w:color="auto" w:fill="FFFFFF"/>
        </w:rPr>
        <w:t>are highly recommended.</w:t>
      </w:r>
      <w:r w:rsidR="00755D5B" w:rsidRPr="00755D5B">
        <w:rPr>
          <w:rStyle w:val="a3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</w:p>
    <w:p w:rsidR="00755D5B" w:rsidRDefault="00755D5B" w:rsidP="00E502EE">
      <w:pPr>
        <w:spacing w:after="0"/>
        <w:ind w:firstLine="720"/>
        <w:jc w:val="thaiDistribute"/>
        <w:rPr>
          <w:rStyle w:val="a3"/>
          <w:rFonts w:ascii="Arial" w:hAnsi="Arial" w:cs="Arial"/>
          <w:color w:val="606569"/>
          <w:sz w:val="23"/>
          <w:szCs w:val="23"/>
          <w:bdr w:val="none" w:sz="0" w:space="0" w:color="auto" w:frame="1"/>
          <w:shd w:val="clear" w:color="auto" w:fill="FFFFFF"/>
        </w:rPr>
      </w:pPr>
    </w:p>
    <w:p w:rsidR="009B04DB" w:rsidRPr="00C15699" w:rsidRDefault="00755D5B" w:rsidP="000C3290">
      <w:pPr>
        <w:spacing w:after="0"/>
        <w:ind w:firstLine="720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Later, a secretary of the meeting presented the reports on 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issues of </w:t>
      </w:r>
      <w:r>
        <w:rPr>
          <w:rFonts w:ascii="TH SarabunPSK" w:hAnsi="TH SarabunPSK" w:cs="TH SarabunPSK"/>
          <w:sz w:val="32"/>
          <w:szCs w:val="32"/>
        </w:rPr>
        <w:t>operating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 </w:t>
      </w:r>
      <w:r w:rsidR="000C2301">
        <w:rPr>
          <w:rFonts w:ascii="TH SarabunPSK" w:hAnsi="TH SarabunPSK" w:cs="TH SarabunPSK"/>
          <w:sz w:val="32"/>
          <w:szCs w:val="32"/>
        </w:rPr>
        <w:t>S</w:t>
      </w:r>
      <w:r>
        <w:rPr>
          <w:rFonts w:ascii="TH SarabunPSK" w:hAnsi="TH SarabunPSK" w:cs="TH SarabunPSK"/>
          <w:sz w:val="32"/>
          <w:szCs w:val="32"/>
        </w:rPr>
        <w:t xml:space="preserve">tudent </w:t>
      </w:r>
      <w:r w:rsidR="000C2301">
        <w:rPr>
          <w:rFonts w:ascii="TH SarabunPSK" w:hAnsi="TH SarabunPSK" w:cs="TH SarabunPSK"/>
          <w:sz w:val="32"/>
          <w:szCs w:val="32"/>
        </w:rPr>
        <w:t>D</w:t>
      </w:r>
      <w:r>
        <w:rPr>
          <w:rFonts w:ascii="TH SarabunPSK" w:hAnsi="TH SarabunPSK" w:cs="TH SarabunPSK"/>
          <w:sz w:val="32"/>
          <w:szCs w:val="32"/>
        </w:rPr>
        <w:t xml:space="preserve">evelopment </w:t>
      </w:r>
      <w:r w:rsidR="000C2301">
        <w:rPr>
          <w:rFonts w:ascii="TH SarabunPSK" w:hAnsi="TH SarabunPSK" w:cs="TH SarabunPSK"/>
          <w:sz w:val="32"/>
          <w:szCs w:val="32"/>
        </w:rPr>
        <w:t>P</w:t>
      </w:r>
      <w:r w:rsidR="000C2301" w:rsidRPr="00C15699">
        <w:rPr>
          <w:rFonts w:ascii="TH SarabunPSK" w:hAnsi="TH SarabunPSK" w:cs="TH SarabunPSK"/>
          <w:sz w:val="32"/>
          <w:szCs w:val="32"/>
        </w:rPr>
        <w:t>erformance</w:t>
      </w:r>
      <w:r w:rsidR="000C2301">
        <w:rPr>
          <w:rFonts w:ascii="TH SarabunPSK" w:hAnsi="TH SarabunPSK" w:cs="TH SarabunPSK"/>
          <w:sz w:val="32"/>
          <w:szCs w:val="32"/>
        </w:rPr>
        <w:t xml:space="preserve"> A</w:t>
      </w:r>
      <w:r>
        <w:rPr>
          <w:rFonts w:ascii="TH SarabunPSK" w:hAnsi="TH SarabunPSK" w:cs="TH SarabunPSK"/>
          <w:sz w:val="32"/>
          <w:szCs w:val="32"/>
        </w:rPr>
        <w:t xml:space="preserve">ctivities and </w:t>
      </w:r>
      <w:r w:rsidR="000C2301">
        <w:rPr>
          <w:rFonts w:ascii="TH SarabunPSK" w:hAnsi="TH SarabunPSK" w:cs="TH SarabunPSK"/>
          <w:sz w:val="32"/>
          <w:szCs w:val="32"/>
        </w:rPr>
        <w:t>P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rojects </w:t>
      </w:r>
      <w:r>
        <w:rPr>
          <w:rFonts w:ascii="TH SarabunPSK" w:hAnsi="TH SarabunPSK" w:cs="TH SarabunPSK"/>
          <w:sz w:val="32"/>
          <w:szCs w:val="32"/>
        </w:rPr>
        <w:t xml:space="preserve">at Agency level of 6 months and the budget 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allocation </w:t>
      </w:r>
      <w:r>
        <w:rPr>
          <w:rFonts w:ascii="TH SarabunPSK" w:hAnsi="TH SarabunPSK" w:cs="TH SarabunPSK"/>
          <w:sz w:val="32"/>
          <w:szCs w:val="32"/>
        </w:rPr>
        <w:t>of s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upporting </w:t>
      </w:r>
      <w:r>
        <w:rPr>
          <w:rFonts w:ascii="TH SarabunPSK" w:hAnsi="TH SarabunPSK" w:cs="TH SarabunPSK"/>
          <w:sz w:val="32"/>
          <w:szCs w:val="32"/>
        </w:rPr>
        <w:t xml:space="preserve">student 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activities for all </w:t>
      </w:r>
      <w:r>
        <w:rPr>
          <w:rFonts w:ascii="TH SarabunPSK" w:hAnsi="TH SarabunPSK" w:cs="TH SarabunPSK"/>
          <w:sz w:val="32"/>
          <w:szCs w:val="32"/>
        </w:rPr>
        <w:t xml:space="preserve">the </w:t>
      </w:r>
      <w:r w:rsidR="009B04DB" w:rsidRPr="00C15699">
        <w:rPr>
          <w:rFonts w:ascii="TH SarabunPSK" w:hAnsi="TH SarabunPSK" w:cs="TH SarabunPSK"/>
          <w:sz w:val="32"/>
          <w:szCs w:val="32"/>
        </w:rPr>
        <w:t>student clubs</w:t>
      </w:r>
      <w:r>
        <w:rPr>
          <w:rFonts w:ascii="TH SarabunPSK" w:hAnsi="TH SarabunPSK" w:cs="TH SarabunPSK"/>
          <w:sz w:val="32"/>
          <w:szCs w:val="32"/>
        </w:rPr>
        <w:t xml:space="preserve"> from</w:t>
      </w:r>
      <w:r w:rsidR="000C2301">
        <w:rPr>
          <w:rFonts w:ascii="TH SarabunPSK" w:hAnsi="TH SarabunPSK" w:cs="TH SarabunPSK"/>
          <w:sz w:val="32"/>
          <w:szCs w:val="32"/>
        </w:rPr>
        <w:t xml:space="preserve"> 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colleges and </w:t>
      </w:r>
      <w:r w:rsidR="000C2301">
        <w:rPr>
          <w:rFonts w:ascii="TH SarabunPSK" w:hAnsi="TH SarabunPSK" w:cs="TH SarabunPSK"/>
          <w:sz w:val="32"/>
          <w:szCs w:val="32"/>
        </w:rPr>
        <w:t>faculties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 which are scheduled to be completed </w:t>
      </w:r>
      <w:r>
        <w:rPr>
          <w:rFonts w:ascii="TH SarabunPSK" w:hAnsi="TH SarabunPSK" w:cs="TH SarabunPSK"/>
          <w:sz w:val="32"/>
          <w:szCs w:val="32"/>
        </w:rPr>
        <w:t>by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 the third quarter. </w:t>
      </w:r>
      <w:r>
        <w:rPr>
          <w:rFonts w:ascii="TH SarabunPSK" w:hAnsi="TH SarabunPSK" w:cs="TH SarabunPSK"/>
          <w:sz w:val="32"/>
          <w:szCs w:val="32"/>
        </w:rPr>
        <w:t xml:space="preserve">At final, </w:t>
      </w:r>
      <w:r w:rsidR="000C2301">
        <w:rPr>
          <w:rFonts w:ascii="TH SarabunPSK" w:hAnsi="TH SarabunPSK" w:cs="TH SarabunPSK"/>
          <w:sz w:val="32"/>
          <w:szCs w:val="32"/>
        </w:rPr>
        <w:t xml:space="preserve">the committees discussed on an 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action plan </w:t>
      </w:r>
      <w:r>
        <w:rPr>
          <w:rFonts w:ascii="TH SarabunPSK" w:hAnsi="TH SarabunPSK" w:cs="TH SarabunPSK"/>
          <w:sz w:val="32"/>
          <w:szCs w:val="32"/>
        </w:rPr>
        <w:t xml:space="preserve">improvement 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for student development activities </w:t>
      </w:r>
      <w:r w:rsidR="000847F8">
        <w:rPr>
          <w:rFonts w:ascii="TH SarabunPSK" w:hAnsi="TH SarabunPSK" w:cs="TH SarabunPSK"/>
          <w:sz w:val="32"/>
          <w:szCs w:val="32"/>
        </w:rPr>
        <w:t>in a</w:t>
      </w:r>
      <w:r w:rsidR="009B04DB" w:rsidRPr="00C15699">
        <w:rPr>
          <w:rFonts w:ascii="TH SarabunPSK" w:hAnsi="TH SarabunPSK" w:cs="TH SarabunPSK"/>
          <w:sz w:val="32"/>
          <w:szCs w:val="32"/>
        </w:rPr>
        <w:t xml:space="preserve">cademic year 2018, </w:t>
      </w:r>
      <w:r w:rsidR="000847F8">
        <w:rPr>
          <w:rFonts w:ascii="TH SarabunPSK" w:hAnsi="TH SarabunPSK" w:cs="TH SarabunPSK"/>
          <w:sz w:val="32"/>
          <w:szCs w:val="32"/>
        </w:rPr>
        <w:t>6 month cycle</w:t>
      </w:r>
      <w:r w:rsidR="000C2301">
        <w:rPr>
          <w:rFonts w:ascii="TH SarabunPSK" w:hAnsi="TH SarabunPSK" w:cs="TH SarabunPSK"/>
          <w:sz w:val="32"/>
          <w:szCs w:val="32"/>
        </w:rPr>
        <w:t>.</w:t>
      </w:r>
    </w:p>
    <w:sectPr w:rsidR="009B04DB" w:rsidRPr="00C15699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693" w:rsidRDefault="00A05693" w:rsidP="0099704D">
      <w:pPr>
        <w:spacing w:after="0" w:line="240" w:lineRule="auto"/>
      </w:pPr>
      <w:r>
        <w:separator/>
      </w:r>
    </w:p>
  </w:endnote>
  <w:endnote w:type="continuationSeparator" w:id="0">
    <w:p w:rsidR="00A05693" w:rsidRDefault="00A05693" w:rsidP="00997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D" w:rsidRDefault="0099704D" w:rsidP="0099704D">
    <w:pPr>
      <w:pStyle w:val="a4"/>
      <w:jc w:val="center"/>
    </w:pPr>
    <w:hyperlink r:id="rId1" w:history="1">
      <w:r w:rsidRPr="000C1849">
        <w:rPr>
          <w:rStyle w:val="a8"/>
        </w:rPr>
        <w:t>http://sdd.ssru.ac.th</w:t>
      </w:r>
    </w:hyperlink>
    <w:r>
      <w:t xml:space="preserve">  </w:t>
    </w:r>
    <w:hyperlink r:id="rId2" w:history="1">
      <w:r w:rsidRPr="000C1849">
        <w:rPr>
          <w:rStyle w:val="a8"/>
        </w:rPr>
        <w:t>http://ssru.ac.th</w:t>
      </w:r>
    </w:hyperlink>
    <w:r>
      <w:t xml:space="preserve">  </w:t>
    </w:r>
    <w:hyperlink r:id="rId3" w:history="1">
      <w:r w:rsidRPr="000C1849">
        <w:rPr>
          <w:rStyle w:val="a8"/>
        </w:rPr>
        <w:t>sdd@ssru.ac.th</w:t>
      </w:r>
    </w:hyperlink>
    <w:r>
      <w:t xml:space="preserve">  </w:t>
    </w:r>
    <w:hyperlink r:id="rId4" w:history="1">
      <w:r w:rsidRPr="000C1849">
        <w:rPr>
          <w:rStyle w:val="a8"/>
        </w:rPr>
        <w:t>https://www.facebook.com/ssru.stu</w:t>
      </w:r>
    </w:hyperlink>
  </w:p>
  <w:p w:rsidR="0099704D" w:rsidRDefault="0099704D" w:rsidP="0099704D">
    <w:pPr>
      <w:pStyle w:val="a4"/>
      <w:jc w:val="center"/>
    </w:pPr>
    <w:r>
      <w:t>#sddssru #ssru #student #university</w:t>
    </w:r>
  </w:p>
  <w:p w:rsidR="0099704D" w:rsidRDefault="009970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693" w:rsidRDefault="00A05693" w:rsidP="0099704D">
      <w:pPr>
        <w:spacing w:after="0" w:line="240" w:lineRule="auto"/>
      </w:pPr>
      <w:r>
        <w:separator/>
      </w:r>
    </w:p>
  </w:footnote>
  <w:footnote w:type="continuationSeparator" w:id="0">
    <w:p w:rsidR="00A05693" w:rsidRDefault="00A05693" w:rsidP="00997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04D" w:rsidRDefault="0099704D" w:rsidP="0099704D">
    <w:pPr>
      <w:pStyle w:val="a4"/>
      <w:jc w:val="center"/>
    </w:pPr>
    <w:hyperlink r:id="rId1" w:history="1">
      <w:r w:rsidRPr="000C1849">
        <w:rPr>
          <w:rStyle w:val="a8"/>
        </w:rPr>
        <w:t>http://sdd.ssru.ac.th</w:t>
      </w:r>
    </w:hyperlink>
    <w:r>
      <w:t xml:space="preserve">  </w:t>
    </w:r>
    <w:hyperlink r:id="rId2" w:history="1">
      <w:r w:rsidRPr="000C1849">
        <w:rPr>
          <w:rStyle w:val="a8"/>
        </w:rPr>
        <w:t>http://ssru.ac.th</w:t>
      </w:r>
    </w:hyperlink>
    <w:r>
      <w:t xml:space="preserve">  </w:t>
    </w:r>
    <w:hyperlink r:id="rId3" w:history="1">
      <w:r w:rsidRPr="000C1849">
        <w:rPr>
          <w:rStyle w:val="a8"/>
        </w:rPr>
        <w:t>sdd@ssru.ac.th</w:t>
      </w:r>
    </w:hyperlink>
    <w:r>
      <w:t xml:space="preserve">  </w:t>
    </w:r>
    <w:hyperlink r:id="rId4" w:history="1">
      <w:r w:rsidRPr="000C1849">
        <w:rPr>
          <w:rStyle w:val="a8"/>
        </w:rPr>
        <w:t>https://www.facebook.com/ssru.stu</w:t>
      </w:r>
    </w:hyperlink>
  </w:p>
  <w:p w:rsidR="0099704D" w:rsidRDefault="0099704D" w:rsidP="0099704D">
    <w:pPr>
      <w:pStyle w:val="a4"/>
      <w:jc w:val="center"/>
    </w:pPr>
    <w:r>
      <w:t>#sddssru #ssru #student #university</w:t>
    </w:r>
  </w:p>
  <w:p w:rsidR="0099704D" w:rsidRDefault="0099704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D9"/>
    <w:rsid w:val="000301E7"/>
    <w:rsid w:val="000847F8"/>
    <w:rsid w:val="000C2301"/>
    <w:rsid w:val="000C3290"/>
    <w:rsid w:val="000E0BED"/>
    <w:rsid w:val="001C4A16"/>
    <w:rsid w:val="002423FF"/>
    <w:rsid w:val="002D73D9"/>
    <w:rsid w:val="00530FA7"/>
    <w:rsid w:val="00755D5B"/>
    <w:rsid w:val="00800961"/>
    <w:rsid w:val="00860464"/>
    <w:rsid w:val="008D11BD"/>
    <w:rsid w:val="008D482D"/>
    <w:rsid w:val="00916790"/>
    <w:rsid w:val="00972109"/>
    <w:rsid w:val="0099704D"/>
    <w:rsid w:val="009B04DB"/>
    <w:rsid w:val="009D4858"/>
    <w:rsid w:val="00A05693"/>
    <w:rsid w:val="00BE1FBF"/>
    <w:rsid w:val="00C15699"/>
    <w:rsid w:val="00E502EE"/>
    <w:rsid w:val="00F12570"/>
    <w:rsid w:val="00F2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482D"/>
    <w:rPr>
      <w:i/>
      <w:iCs/>
    </w:rPr>
  </w:style>
  <w:style w:type="paragraph" w:styleId="a4">
    <w:name w:val="header"/>
    <w:basedOn w:val="a"/>
    <w:link w:val="a5"/>
    <w:uiPriority w:val="99"/>
    <w:unhideWhenUsed/>
    <w:rsid w:val="0099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9704D"/>
  </w:style>
  <w:style w:type="paragraph" w:styleId="a6">
    <w:name w:val="footer"/>
    <w:basedOn w:val="a"/>
    <w:link w:val="a7"/>
    <w:uiPriority w:val="99"/>
    <w:unhideWhenUsed/>
    <w:rsid w:val="0099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9704D"/>
  </w:style>
  <w:style w:type="character" w:styleId="a8">
    <w:name w:val="Hyperlink"/>
    <w:basedOn w:val="a0"/>
    <w:uiPriority w:val="99"/>
    <w:unhideWhenUsed/>
    <w:rsid w:val="009970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D482D"/>
    <w:rPr>
      <w:i/>
      <w:iCs/>
    </w:rPr>
  </w:style>
  <w:style w:type="paragraph" w:styleId="a4">
    <w:name w:val="header"/>
    <w:basedOn w:val="a"/>
    <w:link w:val="a5"/>
    <w:uiPriority w:val="99"/>
    <w:unhideWhenUsed/>
    <w:rsid w:val="0099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99704D"/>
  </w:style>
  <w:style w:type="paragraph" w:styleId="a6">
    <w:name w:val="footer"/>
    <w:basedOn w:val="a"/>
    <w:link w:val="a7"/>
    <w:uiPriority w:val="99"/>
    <w:unhideWhenUsed/>
    <w:rsid w:val="009970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99704D"/>
  </w:style>
  <w:style w:type="character" w:styleId="a8">
    <w:name w:val="Hyperlink"/>
    <w:basedOn w:val="a0"/>
    <w:uiPriority w:val="99"/>
    <w:unhideWhenUsed/>
    <w:rsid w:val="009970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Sawwapha</dc:creator>
  <cp:lastModifiedBy>Sittisak.ki</cp:lastModifiedBy>
  <cp:revision>11</cp:revision>
  <dcterms:created xsi:type="dcterms:W3CDTF">2019-03-08T10:10:00Z</dcterms:created>
  <dcterms:modified xsi:type="dcterms:W3CDTF">2019-03-11T07:18:00Z</dcterms:modified>
</cp:coreProperties>
</file>