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89" w:rsidRPr="00143254" w:rsidRDefault="00143254" w:rsidP="00143254">
      <w:pPr>
        <w:jc w:val="thaiDistribute"/>
        <w:rPr>
          <w:rFonts w:asciiTheme="majorBidi" w:hAnsiTheme="majorBidi" w:cstheme="majorBidi"/>
        </w:rPr>
      </w:pPr>
      <w:r w:rsidRPr="00143254">
        <w:rPr>
          <w:rFonts w:asciiTheme="majorBidi" w:hAnsiTheme="majorBidi" w:cstheme="majorBidi"/>
          <w:noProof/>
        </w:rPr>
        <w:drawing>
          <wp:inline distT="0" distB="0" distL="0" distR="0" wp14:anchorId="52499D73" wp14:editId="6D2A1C71">
            <wp:extent cx="5731510" cy="4166808"/>
            <wp:effectExtent l="0" t="0" r="2540" b="5715"/>
            <wp:docPr id="1" name="รูปภาพ 1" descr="http://sdd.ssru.ac.th/useruploads/images/20190424/e7cf5c9d3d1db5168b4b2aa289ca75bad1b5d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d.ssru.ac.th/useruploads/images/20190424/e7cf5c9d3d1db5168b4b2aa289ca75bad1b5d4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254" w:rsidRDefault="00143254" w:rsidP="00143254">
      <w:pPr>
        <w:pStyle w:val="a5"/>
        <w:shd w:val="clear" w:color="auto" w:fill="FFFFFF"/>
        <w:spacing w:before="0" w:beforeAutospacing="0" w:after="150" w:afterAutospacing="0"/>
        <w:jc w:val="thaiDistribute"/>
        <w:rPr>
          <w:rFonts w:asciiTheme="majorBidi" w:hAnsiTheme="majorBidi" w:cstheme="majorBidi"/>
          <w:color w:val="333333"/>
          <w:sz w:val="21"/>
          <w:szCs w:val="21"/>
        </w:rPr>
      </w:pPr>
      <w:r>
        <w:rPr>
          <w:rFonts w:asciiTheme="majorBidi" w:hAnsiTheme="majorBidi" w:cstheme="majorBidi"/>
          <w:color w:val="333333"/>
          <w:sz w:val="39"/>
          <w:szCs w:val="39"/>
        </w:rPr>
        <w:t> </w:t>
      </w:r>
      <w:r>
        <w:rPr>
          <w:rFonts w:asciiTheme="majorBidi" w:hAnsiTheme="majorBidi" w:cstheme="majorBidi"/>
          <w:color w:val="333333"/>
          <w:sz w:val="39"/>
          <w:szCs w:val="39"/>
        </w:rPr>
        <w:tab/>
      </w:r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 xml:space="preserve">ขอแสดงความยินดีกับ "นายเจษฎา เพ็งบุญ" นักศึกษาชั้นปีที่ </w:t>
      </w:r>
      <w:r w:rsidRPr="00143254">
        <w:rPr>
          <w:rFonts w:asciiTheme="majorBidi" w:hAnsiTheme="majorBidi" w:cstheme="majorBidi"/>
          <w:color w:val="333333"/>
          <w:sz w:val="39"/>
          <w:szCs w:val="39"/>
        </w:rPr>
        <w:t xml:space="preserve">5 </w:t>
      </w:r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 xml:space="preserve">สาขาภาษาอังกฤษ คณะครุศาสตร์ ที่ได้ผลคะแนนสอบ </w:t>
      </w:r>
      <w:r w:rsidRPr="00143254">
        <w:rPr>
          <w:rFonts w:asciiTheme="majorBidi" w:hAnsiTheme="majorBidi" w:cstheme="majorBidi"/>
          <w:color w:val="333333"/>
          <w:sz w:val="39"/>
          <w:szCs w:val="39"/>
        </w:rPr>
        <w:t xml:space="preserve">TOEIC 985 </w:t>
      </w:r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 xml:space="preserve">คะแนน สูงที่สุดของผู้เข้าร่วมโครงการพัฒนาความรู้ทักษะภาษาอังกฤษในศตวรรษที่ </w:t>
      </w:r>
      <w:r w:rsidRPr="00143254">
        <w:rPr>
          <w:rFonts w:asciiTheme="majorBidi" w:hAnsiTheme="majorBidi" w:cstheme="majorBidi"/>
          <w:color w:val="333333"/>
          <w:sz w:val="39"/>
          <w:szCs w:val="39"/>
        </w:rPr>
        <w:t xml:space="preserve">21 </w:t>
      </w:r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>สำหรับนักศึกษาครูในมหาวิทยาลัยราช</w:t>
      </w:r>
      <w:proofErr w:type="spellStart"/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>ภัฏ</w:t>
      </w:r>
      <w:proofErr w:type="spellEnd"/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 xml:space="preserve">สวนสุนันทา ประจำปีงบประมาณ พ.ศ. </w:t>
      </w:r>
      <w:r w:rsidRPr="00143254">
        <w:rPr>
          <w:rFonts w:asciiTheme="majorBidi" w:hAnsiTheme="majorBidi" w:cstheme="majorBidi"/>
          <w:color w:val="333333"/>
          <w:sz w:val="39"/>
          <w:szCs w:val="39"/>
        </w:rPr>
        <w:t>2562</w:t>
      </w:r>
      <w:r>
        <w:rPr>
          <w:rFonts w:asciiTheme="majorBidi" w:hAnsiTheme="majorBidi" w:cstheme="majorBidi"/>
          <w:color w:val="333333"/>
          <w:sz w:val="39"/>
          <w:szCs w:val="39"/>
        </w:rPr>
        <w:t xml:space="preserve"> </w:t>
      </w:r>
      <w:r w:rsidRPr="00143254">
        <w:rPr>
          <w:rFonts w:asciiTheme="majorBidi" w:hAnsiTheme="majorBidi" w:cstheme="majorBidi"/>
          <w:color w:val="333333"/>
          <w:sz w:val="39"/>
          <w:szCs w:val="39"/>
          <w:cs/>
        </w:rPr>
        <w:t>โครงการดังกล่าวจัดโดย : กองพัฒนานักศึกษา ร่วมกับ คณะครุศาสตร์</w:t>
      </w:r>
    </w:p>
    <w:p w:rsidR="00143254" w:rsidRPr="00143254" w:rsidRDefault="00143254" w:rsidP="00143254">
      <w:pPr>
        <w:pStyle w:val="a5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45"/>
          <w:szCs w:val="45"/>
        </w:rPr>
        <w:t>   </w:t>
      </w:r>
      <w:r w:rsidRPr="00143254">
        <w:rPr>
          <w:rFonts w:asciiTheme="majorBidi" w:hAnsiTheme="majorBidi" w:cstheme="majorBidi"/>
          <w:color w:val="333333"/>
          <w:sz w:val="45"/>
          <w:szCs w:val="45"/>
        </w:rPr>
        <w:t xml:space="preserve">  </w:t>
      </w:r>
      <w:bookmarkStart w:id="0" w:name="_GoBack"/>
      <w:r w:rsidRPr="00143254">
        <w:rPr>
          <w:rFonts w:asciiTheme="majorBidi" w:hAnsiTheme="majorBidi" w:cstheme="majorBidi"/>
          <w:color w:val="333333"/>
          <w:sz w:val="45"/>
          <w:szCs w:val="45"/>
        </w:rPr>
        <w:t xml:space="preserve">Congratulations to "Mr. </w:t>
      </w:r>
      <w:proofErr w:type="spellStart"/>
      <w:r w:rsidRPr="00143254">
        <w:rPr>
          <w:rFonts w:asciiTheme="majorBidi" w:hAnsiTheme="majorBidi" w:cstheme="majorBidi"/>
          <w:color w:val="333333"/>
          <w:sz w:val="45"/>
          <w:szCs w:val="45"/>
        </w:rPr>
        <w:t>Jesada</w:t>
      </w:r>
      <w:proofErr w:type="spellEnd"/>
      <w:r w:rsidRPr="00143254">
        <w:rPr>
          <w:rFonts w:asciiTheme="majorBidi" w:hAnsiTheme="majorBidi" w:cstheme="majorBidi"/>
          <w:color w:val="333333"/>
          <w:sz w:val="45"/>
          <w:szCs w:val="45"/>
        </w:rPr>
        <w:t xml:space="preserve"> </w:t>
      </w:r>
      <w:proofErr w:type="spellStart"/>
      <w:r w:rsidRPr="00143254">
        <w:rPr>
          <w:rFonts w:asciiTheme="majorBidi" w:hAnsiTheme="majorBidi" w:cstheme="majorBidi"/>
          <w:color w:val="333333"/>
          <w:sz w:val="45"/>
          <w:szCs w:val="45"/>
        </w:rPr>
        <w:t>Pengboon</w:t>
      </w:r>
      <w:proofErr w:type="spellEnd"/>
      <w:r w:rsidRPr="00143254">
        <w:rPr>
          <w:rFonts w:asciiTheme="majorBidi" w:hAnsiTheme="majorBidi" w:cstheme="majorBidi"/>
          <w:color w:val="333333"/>
          <w:sz w:val="45"/>
          <w:szCs w:val="45"/>
        </w:rPr>
        <w:t>"</w:t>
      </w:r>
      <w:bookmarkEnd w:id="0"/>
      <w:r w:rsidRPr="00143254">
        <w:rPr>
          <w:rFonts w:asciiTheme="majorBidi" w:hAnsiTheme="majorBidi" w:cstheme="majorBidi"/>
          <w:color w:val="333333"/>
          <w:sz w:val="45"/>
          <w:szCs w:val="45"/>
        </w:rPr>
        <w:t>, a Year 5 student major in English, Faculty of Education who received TOEIC of 985 score, the highest score of The 21st Century English Language Skills Development for SSRU Teacher Student Program 2019.</w:t>
      </w:r>
      <w:r>
        <w:rPr>
          <w:rFonts w:asciiTheme="majorBidi" w:hAnsiTheme="majorBidi" w:cstheme="majorBidi"/>
          <w:color w:val="333333"/>
          <w:sz w:val="21"/>
          <w:szCs w:val="21"/>
        </w:rPr>
        <w:t xml:space="preserve"> </w:t>
      </w:r>
      <w:r w:rsidRPr="00143254">
        <w:rPr>
          <w:rFonts w:asciiTheme="majorBidi" w:hAnsiTheme="majorBidi" w:cstheme="majorBidi"/>
          <w:color w:val="333333"/>
          <w:sz w:val="45"/>
          <w:szCs w:val="45"/>
        </w:rPr>
        <w:t>This project is co-organized by Student Development Division and Faculty of Education</w:t>
      </w:r>
    </w:p>
    <w:p w:rsidR="00143254" w:rsidRPr="00143254" w:rsidRDefault="00143254" w:rsidP="00143254">
      <w:pPr>
        <w:pStyle w:val="a5"/>
        <w:shd w:val="clear" w:color="auto" w:fill="FFFFFF"/>
        <w:spacing w:before="0" w:beforeAutospacing="0" w:after="150" w:afterAutospacing="0"/>
        <w:jc w:val="thaiDistribute"/>
        <w:rPr>
          <w:rFonts w:asciiTheme="majorBidi" w:hAnsiTheme="majorBidi" w:cstheme="majorBidi"/>
          <w:color w:val="333333"/>
          <w:sz w:val="21"/>
          <w:szCs w:val="21"/>
        </w:rPr>
      </w:pPr>
    </w:p>
    <w:p w:rsidR="00143254" w:rsidRPr="00143254" w:rsidRDefault="00143254" w:rsidP="00143254">
      <w:pPr>
        <w:jc w:val="thaiDistribute"/>
        <w:rPr>
          <w:rFonts w:asciiTheme="majorBidi" w:hAnsiTheme="majorBidi" w:cstheme="majorBidi"/>
        </w:rPr>
      </w:pPr>
    </w:p>
    <w:sectPr w:rsidR="00143254" w:rsidRPr="001432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E2" w:rsidRDefault="003831E2" w:rsidP="00143254">
      <w:pPr>
        <w:spacing w:after="0" w:line="240" w:lineRule="auto"/>
      </w:pPr>
      <w:r>
        <w:separator/>
      </w:r>
    </w:p>
  </w:endnote>
  <w:endnote w:type="continuationSeparator" w:id="0">
    <w:p w:rsidR="003831E2" w:rsidRDefault="003831E2" w:rsidP="0014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54" w:rsidRDefault="00143254" w:rsidP="00143254">
    <w:pPr>
      <w:pStyle w:val="a6"/>
      <w:jc w:val="center"/>
      <w:rPr>
        <w:color w:val="0070C0"/>
      </w:rPr>
    </w:pPr>
    <w:hyperlink r:id="rId1" w:history="1">
      <w:r>
        <w:rPr>
          <w:rStyle w:val="aa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a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a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a"/>
          <w:color w:val="0070C0"/>
        </w:rPr>
        <w:t>https://www.facebook.com/ssru.stu</w:t>
      </w:r>
    </w:hyperlink>
  </w:p>
  <w:p w:rsidR="00143254" w:rsidRPr="00FD44CA" w:rsidRDefault="00143254" w:rsidP="00143254">
    <w:pPr>
      <w:pStyle w:val="a6"/>
      <w:jc w:val="center"/>
      <w:rPr>
        <w:color w:val="0070C0"/>
      </w:rPr>
    </w:pPr>
    <w:r>
      <w:rPr>
        <w:color w:val="0070C0"/>
      </w:rPr>
      <w:t>#sddssru #ssru #student #university</w:t>
    </w:r>
  </w:p>
  <w:p w:rsidR="00143254" w:rsidRDefault="001432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E2" w:rsidRDefault="003831E2" w:rsidP="00143254">
      <w:pPr>
        <w:spacing w:after="0" w:line="240" w:lineRule="auto"/>
      </w:pPr>
      <w:r>
        <w:separator/>
      </w:r>
    </w:p>
  </w:footnote>
  <w:footnote w:type="continuationSeparator" w:id="0">
    <w:p w:rsidR="003831E2" w:rsidRDefault="003831E2" w:rsidP="0014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54" w:rsidRDefault="00143254" w:rsidP="00143254">
    <w:pPr>
      <w:pStyle w:val="a6"/>
      <w:jc w:val="center"/>
      <w:rPr>
        <w:color w:val="0070C0"/>
      </w:rPr>
    </w:pPr>
    <w:hyperlink r:id="rId1" w:history="1">
      <w:r>
        <w:rPr>
          <w:rStyle w:val="aa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a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a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a"/>
          <w:color w:val="0070C0"/>
        </w:rPr>
        <w:t>https://www.facebook.com/ssru.stu</w:t>
      </w:r>
    </w:hyperlink>
  </w:p>
  <w:p w:rsidR="00143254" w:rsidRPr="00FD44CA" w:rsidRDefault="00143254" w:rsidP="00143254">
    <w:pPr>
      <w:pStyle w:val="a6"/>
      <w:jc w:val="center"/>
      <w:rPr>
        <w:color w:val="0070C0"/>
      </w:rPr>
    </w:pPr>
    <w:r>
      <w:rPr>
        <w:color w:val="0070C0"/>
      </w:rPr>
      <w:t>#sddssru #ssru #student #university</w:t>
    </w:r>
  </w:p>
  <w:p w:rsidR="00143254" w:rsidRDefault="001432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54"/>
    <w:rsid w:val="00143254"/>
    <w:rsid w:val="003831E2"/>
    <w:rsid w:val="006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254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432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1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43254"/>
  </w:style>
  <w:style w:type="paragraph" w:styleId="a8">
    <w:name w:val="footer"/>
    <w:basedOn w:val="a"/>
    <w:link w:val="a9"/>
    <w:uiPriority w:val="99"/>
    <w:unhideWhenUsed/>
    <w:rsid w:val="001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43254"/>
  </w:style>
  <w:style w:type="character" w:styleId="aa">
    <w:name w:val="Hyperlink"/>
    <w:basedOn w:val="a0"/>
    <w:uiPriority w:val="99"/>
    <w:semiHidden/>
    <w:unhideWhenUsed/>
    <w:rsid w:val="001432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254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432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1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43254"/>
  </w:style>
  <w:style w:type="paragraph" w:styleId="a8">
    <w:name w:val="footer"/>
    <w:basedOn w:val="a"/>
    <w:link w:val="a9"/>
    <w:uiPriority w:val="99"/>
    <w:unhideWhenUsed/>
    <w:rsid w:val="001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43254"/>
  </w:style>
  <w:style w:type="character" w:styleId="aa">
    <w:name w:val="Hyperlink"/>
    <w:basedOn w:val="a0"/>
    <w:uiPriority w:val="99"/>
    <w:semiHidden/>
    <w:unhideWhenUsed/>
    <w:rsid w:val="00143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2019-05-13T07:54:00Z</dcterms:created>
  <dcterms:modified xsi:type="dcterms:W3CDTF">2019-05-13T08:06:00Z</dcterms:modified>
</cp:coreProperties>
</file>