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CA" w:rsidRDefault="00FD44CA" w:rsidP="00FD44CA">
      <w:pPr>
        <w:jc w:val="both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8" o:title="2732562.7-01"/>
          </v:shape>
        </w:pict>
      </w:r>
    </w:p>
    <w:p w:rsidR="005325DD" w:rsidRPr="00222266" w:rsidRDefault="00222266" w:rsidP="00FD44CA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222266">
        <w:rPr>
          <w:rFonts w:ascii="TH Sarabun New" w:hAnsi="TH Sarabun New" w:cs="TH Sarabun New"/>
          <w:b/>
          <w:bCs/>
          <w:sz w:val="32"/>
          <w:szCs w:val="32"/>
          <w:cs/>
        </w:rPr>
        <w:t>กองพัฒน</w:t>
      </w:r>
      <w:r w:rsidRPr="00222266">
        <w:rPr>
          <w:rFonts w:ascii="TH Sarabun New" w:hAnsi="TH Sarabun New" w:cs="TH Sarabun New" w:hint="cs"/>
          <w:b/>
          <w:bCs/>
          <w:sz w:val="32"/>
          <w:szCs w:val="32"/>
          <w:cs/>
        </w:rPr>
        <w:t>์</w:t>
      </w:r>
      <w:proofErr w:type="spellEnd"/>
      <w:r w:rsidR="005325DD" w:rsidRPr="0022226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คัดเลือกนักศึกษาร่วมประกวดเยาวชนดีเด่น ในวันเยาวชนแห่งชาติ </w:t>
      </w:r>
      <w:r w:rsidR="00C6270B">
        <w:rPr>
          <w:rFonts w:ascii="TH Sarabun New" w:hAnsi="TH Sarabun New" w:cs="TH Sarabun New"/>
          <w:b/>
          <w:bCs/>
          <w:sz w:val="32"/>
          <w:szCs w:val="32"/>
        </w:rPr>
        <w:t>2562</w:t>
      </w:r>
    </w:p>
    <w:p w:rsidR="00FD44CA" w:rsidRDefault="00981740" w:rsidP="00FD44CA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222266">
        <w:rPr>
          <w:rFonts w:ascii="TH Sarabun New" w:hAnsi="TH Sarabun New" w:cs="TH Sarabun New"/>
          <w:sz w:val="32"/>
          <w:szCs w:val="32"/>
          <w:cs/>
        </w:rPr>
        <w:t>วัน</w:t>
      </w:r>
      <w:r w:rsidR="005325DD" w:rsidRPr="00222266">
        <w:rPr>
          <w:rFonts w:ascii="TH Sarabun New" w:hAnsi="TH Sarabun New" w:cs="TH Sarabun New"/>
          <w:sz w:val="32"/>
          <w:szCs w:val="32"/>
          <w:cs/>
        </w:rPr>
        <w:t>พฤหัสบดีที่</w:t>
      </w:r>
      <w:r w:rsidRPr="002222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22266">
        <w:rPr>
          <w:rFonts w:ascii="TH Sarabun New" w:hAnsi="TH Sarabun New" w:cs="TH Sarabun New"/>
          <w:sz w:val="32"/>
          <w:szCs w:val="32"/>
        </w:rPr>
        <w:t xml:space="preserve">27 </w:t>
      </w:r>
      <w:r w:rsidR="005325DD" w:rsidRPr="00222266">
        <w:rPr>
          <w:rFonts w:ascii="TH Sarabun New" w:hAnsi="TH Sarabun New" w:cs="TH Sarabun New"/>
          <w:sz w:val="32"/>
          <w:szCs w:val="32"/>
          <w:cs/>
        </w:rPr>
        <w:t xml:space="preserve">มีนาม </w:t>
      </w:r>
      <w:r w:rsidR="005325DD" w:rsidRPr="00222266">
        <w:rPr>
          <w:rFonts w:ascii="TH Sarabun New" w:hAnsi="TH Sarabun New" w:cs="TH Sarabun New"/>
          <w:sz w:val="32"/>
          <w:szCs w:val="32"/>
        </w:rPr>
        <w:t>25</w:t>
      </w:r>
      <w:r w:rsidRPr="00222266">
        <w:rPr>
          <w:rFonts w:ascii="TH Sarabun New" w:hAnsi="TH Sarabun New" w:cs="TH Sarabun New"/>
          <w:sz w:val="32"/>
          <w:szCs w:val="32"/>
        </w:rPr>
        <w:t xml:space="preserve">62 </w:t>
      </w:r>
      <w:r w:rsidRPr="00222266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222266">
        <w:rPr>
          <w:rFonts w:ascii="TH Sarabun New" w:hAnsi="TH Sarabun New" w:cs="TH Sarabun New"/>
          <w:sz w:val="32"/>
          <w:szCs w:val="32"/>
        </w:rPr>
        <w:t xml:space="preserve">16.00 </w:t>
      </w:r>
      <w:r w:rsidRPr="00222266">
        <w:rPr>
          <w:rFonts w:ascii="TH Sarabun New" w:hAnsi="TH Sarabun New" w:cs="TH Sarabun New"/>
          <w:sz w:val="32"/>
          <w:szCs w:val="32"/>
          <w:cs/>
        </w:rPr>
        <w:t xml:space="preserve">น. ณ ประชุมพิสมัยพิมลสัตย์ ชั้น </w:t>
      </w:r>
      <w:r w:rsidRPr="00222266">
        <w:rPr>
          <w:rFonts w:ascii="TH Sarabun New" w:hAnsi="TH Sarabun New" w:cs="TH Sarabun New"/>
          <w:sz w:val="32"/>
          <w:szCs w:val="32"/>
        </w:rPr>
        <w:t xml:space="preserve">4 </w:t>
      </w:r>
      <w:r w:rsidRPr="00222266">
        <w:rPr>
          <w:rFonts w:ascii="TH Sarabun New" w:hAnsi="TH Sarabun New" w:cs="TH Sarabun New"/>
          <w:sz w:val="32"/>
          <w:szCs w:val="32"/>
          <w:cs/>
        </w:rPr>
        <w:t xml:space="preserve">คณะเทคโนโลยีอุตสาหกรรม กองพัฒนานักศึกษา นำโดย ผศ.ดร.ชนนาถ มีนะนันทน์ รองอธิการบดีฝ่ายกิจการนักศึกษา พร้อมด้วยรองคณบดีฝ่ายกิจการนักศึกษาจากทุกคณะ/วิทยาลัย ผู้อำนวยการกองพัฒนานักศึกษา และหัวหน้าฝ่ายวินัยนักศึกษา กองพัฒนานักศึกษา จัดประชุมพิจารณาคัดเลือกนักศึกษา เพื่อเป็นตัวแทนมหาวิทยาลัย เข้าร่วมการประกวดเป็นเยาวชนดีเด่น ในวันเยาวชนแห่งชาติ  ซึ่งกำหนดจัดขึ้น ในวันที่ </w:t>
      </w:r>
      <w:r w:rsidRPr="00222266">
        <w:rPr>
          <w:rFonts w:ascii="TH Sarabun New" w:hAnsi="TH Sarabun New" w:cs="TH Sarabun New"/>
          <w:sz w:val="32"/>
          <w:szCs w:val="32"/>
        </w:rPr>
        <w:t xml:space="preserve">20 </w:t>
      </w:r>
      <w:r w:rsidRPr="00222266">
        <w:rPr>
          <w:rFonts w:ascii="TH Sarabun New" w:hAnsi="TH Sarabun New" w:cs="TH Sarabun New"/>
          <w:sz w:val="32"/>
          <w:szCs w:val="32"/>
          <w:cs/>
        </w:rPr>
        <w:t xml:space="preserve">กันยายน </w:t>
      </w:r>
      <w:r w:rsidRPr="00222266">
        <w:rPr>
          <w:rFonts w:ascii="TH Sarabun New" w:hAnsi="TH Sarabun New" w:cs="TH Sarabun New"/>
          <w:sz w:val="32"/>
          <w:szCs w:val="32"/>
        </w:rPr>
        <w:t xml:space="preserve">2562 </w:t>
      </w:r>
      <w:r w:rsidRPr="00222266">
        <w:rPr>
          <w:rFonts w:ascii="TH Sarabun New" w:hAnsi="TH Sarabun New" w:cs="TH Sarabun New"/>
          <w:sz w:val="32"/>
          <w:szCs w:val="32"/>
          <w:cs/>
        </w:rPr>
        <w:t xml:space="preserve">นั้น โดยในการพิจารณาดังกล่าว จะมีผู้แทนนักศึกษาที่มีคุณสมบัติตามเกณฑ์ที่คณะกรรมการการประกวดได้แจ้งไว้ในเบื้องต้นแล้ว ซึ่งมีจำนวนนักศึกษาที่มีคุณสมบัติตามเกณฑ์ และเข้าร่วมการคัดเลือก ในครั้งนี้ จำนวน </w:t>
      </w:r>
      <w:r w:rsidRPr="00222266">
        <w:rPr>
          <w:rFonts w:ascii="TH Sarabun New" w:hAnsi="TH Sarabun New" w:cs="TH Sarabun New"/>
          <w:sz w:val="32"/>
          <w:szCs w:val="32"/>
        </w:rPr>
        <w:t xml:space="preserve">5 </w:t>
      </w:r>
      <w:r w:rsidRPr="00222266">
        <w:rPr>
          <w:rFonts w:ascii="TH Sarabun New" w:hAnsi="TH Sarabun New" w:cs="TH Sarabun New"/>
          <w:sz w:val="32"/>
          <w:szCs w:val="32"/>
          <w:cs/>
        </w:rPr>
        <w:t>คน และกองพัฒนานักศึกษา จะแจ้งผลการพิจารณาให้ทราบพร้อมกับผลการเข้าร่วมการประกวดต่อไป</w:t>
      </w:r>
    </w:p>
    <w:p w:rsidR="00FD44CA" w:rsidRDefault="00FD44CA" w:rsidP="00FD44CA">
      <w:pPr>
        <w:jc w:val="both"/>
        <w:rPr>
          <w:rFonts w:ascii="TH Sarabun New" w:hAnsi="TH Sarabun New" w:cs="TH Sarabun New" w:hint="cs"/>
          <w:sz w:val="32"/>
          <w:szCs w:val="32"/>
        </w:rPr>
      </w:pPr>
    </w:p>
    <w:p w:rsidR="00A0330E" w:rsidRDefault="00A0330E" w:rsidP="00FD44CA">
      <w:pPr>
        <w:jc w:val="both"/>
        <w:rPr>
          <w:rFonts w:ascii="TH Sarabun New" w:hAnsi="TH Sarabun New" w:cs="TH Sarabun New" w:hint="cs"/>
          <w:sz w:val="32"/>
          <w:szCs w:val="32"/>
        </w:rPr>
      </w:pPr>
    </w:p>
    <w:p w:rsidR="00A0330E" w:rsidRDefault="00A0330E" w:rsidP="00FD44CA">
      <w:pPr>
        <w:jc w:val="both"/>
        <w:rPr>
          <w:rFonts w:ascii="TH Sarabun New" w:hAnsi="TH Sarabun New" w:cs="TH Sarabun New" w:hint="cs"/>
          <w:sz w:val="32"/>
          <w:szCs w:val="32"/>
        </w:rPr>
      </w:pPr>
    </w:p>
    <w:p w:rsidR="00A0330E" w:rsidRDefault="00A0330E" w:rsidP="00FD44CA">
      <w:pPr>
        <w:jc w:val="both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222266" w:rsidRPr="00FD44CA" w:rsidRDefault="00C6270B" w:rsidP="00FD44CA">
      <w:pPr>
        <w:jc w:val="both"/>
        <w:rPr>
          <w:rFonts w:ascii="TH Sarabun New" w:hAnsi="TH Sarabun New" w:cs="TH Sarabun New"/>
          <w:sz w:val="32"/>
          <w:szCs w:val="32"/>
        </w:rPr>
      </w:pPr>
      <w:r w:rsidRPr="00C6270B">
        <w:rPr>
          <w:rFonts w:ascii="TH Sarabun New" w:hAnsi="TH Sarabun New" w:cs="TH Sarabun New"/>
          <w:b/>
          <w:bCs/>
          <w:sz w:val="32"/>
          <w:szCs w:val="32"/>
        </w:rPr>
        <w:lastRenderedPageBreak/>
        <w:t>SDD selected SSRU Student representative for Outstanding Youth Award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2019</w:t>
      </w:r>
    </w:p>
    <w:p w:rsidR="00662062" w:rsidRPr="00222266" w:rsidRDefault="00724217" w:rsidP="00222266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222266">
        <w:rPr>
          <w:rFonts w:ascii="TH Sarabun New" w:hAnsi="TH Sarabun New" w:cs="TH Sarabun New"/>
          <w:sz w:val="32"/>
          <w:szCs w:val="32"/>
        </w:rPr>
        <w:t>On</w:t>
      </w:r>
      <w:r w:rsidR="00CC2EE6" w:rsidRPr="00222266">
        <w:rPr>
          <w:rFonts w:ascii="TH Sarabun New" w:hAnsi="TH Sarabun New" w:cs="TH Sarabun New"/>
          <w:sz w:val="32"/>
          <w:szCs w:val="32"/>
        </w:rPr>
        <w:t xml:space="preserve"> </w:t>
      </w:r>
      <w:r w:rsidR="00222266">
        <w:rPr>
          <w:rFonts w:ascii="TH Sarabun New" w:hAnsi="TH Sarabun New" w:cs="TH Sarabun New"/>
          <w:sz w:val="32"/>
          <w:szCs w:val="32"/>
        </w:rPr>
        <w:t xml:space="preserve">Thursday </w:t>
      </w:r>
      <w:r w:rsidR="00CC2EE6" w:rsidRPr="00222266">
        <w:rPr>
          <w:rFonts w:ascii="TH Sarabun New" w:hAnsi="TH Sarabun New" w:cs="TH Sarabun New"/>
          <w:sz w:val="32"/>
          <w:szCs w:val="32"/>
        </w:rPr>
        <w:t xml:space="preserve">27 Jul </w:t>
      </w:r>
      <w:r w:rsidR="00222266">
        <w:rPr>
          <w:rFonts w:ascii="TH Sarabun New" w:hAnsi="TH Sarabun New" w:cs="TH Sarabun New"/>
          <w:sz w:val="32"/>
          <w:szCs w:val="32"/>
        </w:rPr>
        <w:t>2019</w:t>
      </w:r>
      <w:r w:rsidR="00CC2EE6" w:rsidRPr="00222266">
        <w:rPr>
          <w:rFonts w:ascii="TH Sarabun New" w:hAnsi="TH Sarabun New" w:cs="TH Sarabun New"/>
          <w:sz w:val="32"/>
          <w:szCs w:val="32"/>
        </w:rPr>
        <w:t xml:space="preserve">, 16.00 hrs., </w:t>
      </w:r>
      <w:r w:rsidRPr="00222266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222266">
        <w:rPr>
          <w:rFonts w:ascii="TH Sarabun New" w:hAnsi="TH Sarabun New" w:cs="TH Sarabun New"/>
          <w:sz w:val="32"/>
          <w:szCs w:val="32"/>
        </w:rPr>
        <w:t>Chananart</w:t>
      </w:r>
      <w:proofErr w:type="spellEnd"/>
      <w:r w:rsidRPr="0022226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222266">
        <w:rPr>
          <w:rFonts w:ascii="TH Sarabun New" w:hAnsi="TH Sarabun New" w:cs="TH Sarabun New"/>
          <w:sz w:val="32"/>
          <w:szCs w:val="32"/>
        </w:rPr>
        <w:t>Meenanan</w:t>
      </w:r>
      <w:proofErr w:type="spellEnd"/>
      <w:r w:rsidRPr="00222266">
        <w:rPr>
          <w:rFonts w:ascii="TH Sarabun New" w:hAnsi="TH Sarabun New" w:cs="TH Sarabun New"/>
          <w:sz w:val="32"/>
          <w:szCs w:val="32"/>
        </w:rPr>
        <w:t xml:space="preserve">, VP for Student Affairs </w:t>
      </w:r>
      <w:r w:rsidR="00662062" w:rsidRPr="00222266">
        <w:rPr>
          <w:rFonts w:ascii="TH Sarabun New" w:hAnsi="TH Sarabun New" w:cs="TH Sarabun New"/>
          <w:sz w:val="32"/>
          <w:szCs w:val="32"/>
        </w:rPr>
        <w:t xml:space="preserve">along with Director of SDD, Head of Student Regulation Section </w:t>
      </w:r>
      <w:r w:rsidR="00222266">
        <w:rPr>
          <w:rFonts w:ascii="TH Sarabun New" w:hAnsi="TH Sarabun New" w:cs="TH Sarabun New"/>
          <w:sz w:val="32"/>
          <w:szCs w:val="32"/>
        </w:rPr>
        <w:t>organized</w:t>
      </w:r>
      <w:r w:rsidR="00662062" w:rsidRPr="00222266">
        <w:rPr>
          <w:rFonts w:ascii="TH Sarabun New" w:hAnsi="TH Sarabun New" w:cs="TH Sarabun New"/>
          <w:sz w:val="32"/>
          <w:szCs w:val="32"/>
        </w:rPr>
        <w:t xml:space="preserve"> </w:t>
      </w:r>
      <w:r w:rsidR="00222266">
        <w:rPr>
          <w:rFonts w:ascii="TH Sarabun New" w:hAnsi="TH Sarabun New" w:cs="TH Sarabun New"/>
          <w:sz w:val="32"/>
          <w:szCs w:val="32"/>
        </w:rPr>
        <w:t xml:space="preserve">a </w:t>
      </w:r>
      <w:r w:rsidR="00662062" w:rsidRPr="00222266">
        <w:rPr>
          <w:rFonts w:ascii="TH Sarabun New" w:hAnsi="TH Sarabun New" w:cs="TH Sarabun New"/>
          <w:sz w:val="32"/>
          <w:szCs w:val="32"/>
        </w:rPr>
        <w:t xml:space="preserve">meeting of SSRU </w:t>
      </w:r>
      <w:r w:rsidR="00222266">
        <w:rPr>
          <w:rFonts w:ascii="TH Sarabun New" w:hAnsi="TH Sarabun New" w:cs="TH Sarabun New"/>
          <w:sz w:val="32"/>
          <w:szCs w:val="32"/>
        </w:rPr>
        <w:t xml:space="preserve">Student </w:t>
      </w:r>
      <w:r w:rsidR="00662062" w:rsidRPr="00222266">
        <w:rPr>
          <w:rFonts w:ascii="TH Sarabun New" w:hAnsi="TH Sarabun New" w:cs="TH Sarabun New"/>
          <w:sz w:val="32"/>
          <w:szCs w:val="32"/>
        </w:rPr>
        <w:t xml:space="preserve">Selection for Outstanding Youth Award on the occasion of National Youth Day </w:t>
      </w:r>
      <w:r w:rsidR="00222266">
        <w:rPr>
          <w:rFonts w:ascii="TH Sarabun New" w:hAnsi="TH Sarabun New" w:cs="TH Sarabun New"/>
          <w:sz w:val="32"/>
          <w:szCs w:val="32"/>
        </w:rPr>
        <w:t xml:space="preserve">which will be held on 20 September 2019 </w:t>
      </w:r>
      <w:r w:rsidR="00662062" w:rsidRPr="00222266">
        <w:rPr>
          <w:rFonts w:ascii="TH Sarabun New" w:hAnsi="TH Sarabun New" w:cs="TH Sarabun New"/>
          <w:sz w:val="32"/>
          <w:szCs w:val="32"/>
        </w:rPr>
        <w:t xml:space="preserve">at </w:t>
      </w:r>
      <w:proofErr w:type="spellStart"/>
      <w:r w:rsidR="00662062" w:rsidRPr="00222266">
        <w:rPr>
          <w:rFonts w:ascii="TH Sarabun New" w:hAnsi="TH Sarabun New" w:cs="TH Sarabun New"/>
          <w:sz w:val="32"/>
          <w:szCs w:val="32"/>
        </w:rPr>
        <w:t>Pisamaipimolsatya</w:t>
      </w:r>
      <w:proofErr w:type="spellEnd"/>
      <w:r w:rsidR="00662062" w:rsidRPr="00222266">
        <w:rPr>
          <w:rFonts w:ascii="TH Sarabun New" w:hAnsi="TH Sarabun New" w:cs="TH Sarabun New"/>
          <w:sz w:val="32"/>
          <w:szCs w:val="32"/>
        </w:rPr>
        <w:t xml:space="preserve"> Meeting Room, 4th Floor, Faculty of Industrial Technology.</w:t>
      </w:r>
    </w:p>
    <w:p w:rsidR="006003E2" w:rsidRPr="00222266" w:rsidRDefault="006003E2" w:rsidP="00222266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222266">
        <w:rPr>
          <w:rFonts w:ascii="TH Sarabun New" w:hAnsi="TH Sarabun New" w:cs="TH Sarabun New"/>
          <w:sz w:val="32"/>
          <w:szCs w:val="32"/>
        </w:rPr>
        <w:t xml:space="preserve">Among 5 </w:t>
      </w:r>
      <w:r w:rsidR="00282A40" w:rsidRPr="00222266">
        <w:rPr>
          <w:rFonts w:ascii="TH Sarabun New" w:hAnsi="TH Sarabun New" w:cs="TH Sarabun New"/>
          <w:sz w:val="32"/>
          <w:szCs w:val="32"/>
        </w:rPr>
        <w:t xml:space="preserve">top performing </w:t>
      </w:r>
      <w:r w:rsidRPr="00222266">
        <w:rPr>
          <w:rFonts w:ascii="TH Sarabun New" w:hAnsi="TH Sarabun New" w:cs="TH Sarabun New"/>
          <w:sz w:val="32"/>
          <w:szCs w:val="32"/>
        </w:rPr>
        <w:t>candidates, SSRU</w:t>
      </w:r>
      <w:r w:rsidR="00222266">
        <w:rPr>
          <w:rFonts w:ascii="TH Sarabun New" w:hAnsi="TH Sarabun New" w:cs="TH Sarabun New"/>
          <w:sz w:val="32"/>
          <w:szCs w:val="32"/>
        </w:rPr>
        <w:t xml:space="preserve"> </w:t>
      </w:r>
      <w:r w:rsidRPr="00222266">
        <w:rPr>
          <w:rFonts w:ascii="TH Sarabun New" w:hAnsi="TH Sarabun New" w:cs="TH Sarabun New"/>
          <w:sz w:val="32"/>
          <w:szCs w:val="32"/>
        </w:rPr>
        <w:t>qualified repr</w:t>
      </w:r>
      <w:r w:rsidR="00662062" w:rsidRPr="00222266">
        <w:rPr>
          <w:rFonts w:ascii="TH Sarabun New" w:hAnsi="TH Sarabun New" w:cs="TH Sarabun New"/>
          <w:sz w:val="32"/>
          <w:szCs w:val="32"/>
        </w:rPr>
        <w:t>e</w:t>
      </w:r>
      <w:r w:rsidRPr="00222266">
        <w:rPr>
          <w:rFonts w:ascii="TH Sarabun New" w:hAnsi="TH Sarabun New" w:cs="TH Sarabun New"/>
          <w:sz w:val="32"/>
          <w:szCs w:val="32"/>
        </w:rPr>
        <w:t>se</w:t>
      </w:r>
      <w:r w:rsidR="00662062" w:rsidRPr="00222266">
        <w:rPr>
          <w:rFonts w:ascii="TH Sarabun New" w:hAnsi="TH Sarabun New" w:cs="TH Sarabun New"/>
          <w:sz w:val="32"/>
          <w:szCs w:val="32"/>
        </w:rPr>
        <w:t>ntative w</w:t>
      </w:r>
      <w:r w:rsidRPr="00222266">
        <w:rPr>
          <w:rFonts w:ascii="TH Sarabun New" w:hAnsi="TH Sarabun New" w:cs="TH Sarabun New"/>
          <w:sz w:val="32"/>
          <w:szCs w:val="32"/>
        </w:rPr>
        <w:t>as</w:t>
      </w:r>
      <w:r w:rsidR="00662062" w:rsidRPr="00222266">
        <w:rPr>
          <w:rFonts w:ascii="TH Sarabun New" w:hAnsi="TH Sarabun New" w:cs="TH Sarabun New"/>
          <w:sz w:val="32"/>
          <w:szCs w:val="32"/>
        </w:rPr>
        <w:t xml:space="preserve"> selected by Deputy Deans </w:t>
      </w:r>
      <w:r w:rsidRPr="00222266">
        <w:rPr>
          <w:rFonts w:ascii="TH Sarabun New" w:hAnsi="TH Sarabun New" w:cs="TH Sarabun New"/>
          <w:sz w:val="32"/>
          <w:szCs w:val="32"/>
        </w:rPr>
        <w:t xml:space="preserve">of Student Affairs </w:t>
      </w:r>
      <w:r w:rsidR="00662062" w:rsidRPr="00222266">
        <w:rPr>
          <w:rFonts w:ascii="TH Sarabun New" w:hAnsi="TH Sarabun New" w:cs="TH Sarabun New"/>
          <w:sz w:val="32"/>
          <w:szCs w:val="32"/>
        </w:rPr>
        <w:t>from Faculty/College</w:t>
      </w:r>
      <w:r w:rsidRPr="00222266">
        <w:rPr>
          <w:rFonts w:ascii="TH Sarabun New" w:hAnsi="TH Sarabun New" w:cs="TH Sarabun New"/>
          <w:sz w:val="32"/>
          <w:szCs w:val="32"/>
        </w:rPr>
        <w:t xml:space="preserve"> to participate in the final competition on 20 September 2019. </w:t>
      </w:r>
      <w:r w:rsidR="00282A40" w:rsidRPr="00222266">
        <w:rPr>
          <w:rFonts w:ascii="TH Sarabun New" w:hAnsi="TH Sarabun New" w:cs="TH Sarabun New"/>
          <w:sz w:val="32"/>
          <w:szCs w:val="32"/>
        </w:rPr>
        <w:t>The result will be announced in public shortly.</w:t>
      </w:r>
    </w:p>
    <w:p w:rsidR="006003E2" w:rsidRPr="00222266" w:rsidRDefault="006003E2" w:rsidP="00891DD4">
      <w:pPr>
        <w:rPr>
          <w:rFonts w:ascii="TH Sarabun New" w:hAnsi="TH Sarabun New" w:cs="TH Sarabun New"/>
          <w:sz w:val="32"/>
          <w:szCs w:val="32"/>
        </w:rPr>
      </w:pPr>
    </w:p>
    <w:sectPr w:rsidR="006003E2" w:rsidRPr="00222266" w:rsidSect="00E35F1F">
      <w:headerReference w:type="default" r:id="rId9"/>
      <w:foot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28" w:rsidRDefault="00C42228" w:rsidP="00FD44CA">
      <w:pPr>
        <w:spacing w:after="0" w:line="240" w:lineRule="auto"/>
      </w:pPr>
      <w:r>
        <w:separator/>
      </w:r>
    </w:p>
  </w:endnote>
  <w:endnote w:type="continuationSeparator" w:id="0">
    <w:p w:rsidR="00C42228" w:rsidRDefault="00C42228" w:rsidP="00FD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4CA" w:rsidRDefault="00FD44CA" w:rsidP="00FD44CA">
    <w:pPr>
      <w:pStyle w:val="aa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FD44CA" w:rsidRPr="00FD44CA" w:rsidRDefault="00FD44CA" w:rsidP="00FD44CA">
    <w:pPr>
      <w:pStyle w:val="aa"/>
      <w:jc w:val="center"/>
      <w:rPr>
        <w:color w:val="0070C0"/>
      </w:rPr>
    </w:pPr>
    <w:r>
      <w:rPr>
        <w:color w:val="0070C0"/>
      </w:rP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28" w:rsidRDefault="00C42228" w:rsidP="00FD44CA">
      <w:pPr>
        <w:spacing w:after="0" w:line="240" w:lineRule="auto"/>
      </w:pPr>
      <w:r>
        <w:separator/>
      </w:r>
    </w:p>
  </w:footnote>
  <w:footnote w:type="continuationSeparator" w:id="0">
    <w:p w:rsidR="00C42228" w:rsidRDefault="00C42228" w:rsidP="00FD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4CA" w:rsidRDefault="00FD44CA" w:rsidP="00FD44CA">
    <w:pPr>
      <w:pStyle w:val="aa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FD44CA" w:rsidRPr="00FD44CA" w:rsidRDefault="00FD44CA" w:rsidP="00FD44CA">
    <w:pPr>
      <w:pStyle w:val="aa"/>
      <w:jc w:val="center"/>
      <w:rPr>
        <w:color w:val="0070C0"/>
      </w:rPr>
    </w:pPr>
    <w:r>
      <w:rPr>
        <w:color w:val="0070C0"/>
      </w:rPr>
      <w:t>#sddssru #ssru #student #university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7C6"/>
    <w:multiLevelType w:val="hybridMultilevel"/>
    <w:tmpl w:val="84D4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D33"/>
    <w:multiLevelType w:val="hybridMultilevel"/>
    <w:tmpl w:val="B892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E7E8A"/>
    <w:multiLevelType w:val="hybridMultilevel"/>
    <w:tmpl w:val="71E0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7B1B"/>
    <w:multiLevelType w:val="hybridMultilevel"/>
    <w:tmpl w:val="0E2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0A96"/>
    <w:multiLevelType w:val="hybridMultilevel"/>
    <w:tmpl w:val="914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5A9A"/>
    <w:multiLevelType w:val="hybridMultilevel"/>
    <w:tmpl w:val="31FA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153B4"/>
    <w:multiLevelType w:val="hybridMultilevel"/>
    <w:tmpl w:val="DA64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695F"/>
    <w:multiLevelType w:val="hybridMultilevel"/>
    <w:tmpl w:val="6B86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54F5D"/>
    <w:multiLevelType w:val="hybridMultilevel"/>
    <w:tmpl w:val="BAA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838"/>
    <w:multiLevelType w:val="hybridMultilevel"/>
    <w:tmpl w:val="B28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40"/>
    <w:rsid w:val="0002746D"/>
    <w:rsid w:val="00066F50"/>
    <w:rsid w:val="000B48FB"/>
    <w:rsid w:val="001772BE"/>
    <w:rsid w:val="001950AB"/>
    <w:rsid w:val="001D106F"/>
    <w:rsid w:val="001E1CB7"/>
    <w:rsid w:val="00222266"/>
    <w:rsid w:val="002527F9"/>
    <w:rsid w:val="0026415A"/>
    <w:rsid w:val="00282A40"/>
    <w:rsid w:val="002974D9"/>
    <w:rsid w:val="002C551B"/>
    <w:rsid w:val="002D65A6"/>
    <w:rsid w:val="002E6A19"/>
    <w:rsid w:val="003805D1"/>
    <w:rsid w:val="00420092"/>
    <w:rsid w:val="0046303D"/>
    <w:rsid w:val="00485D1A"/>
    <w:rsid w:val="004B64D4"/>
    <w:rsid w:val="004D2162"/>
    <w:rsid w:val="00521614"/>
    <w:rsid w:val="00530A3E"/>
    <w:rsid w:val="005325DD"/>
    <w:rsid w:val="0056130B"/>
    <w:rsid w:val="005A170B"/>
    <w:rsid w:val="006003E2"/>
    <w:rsid w:val="00627780"/>
    <w:rsid w:val="00662062"/>
    <w:rsid w:val="00685EBA"/>
    <w:rsid w:val="006A70FE"/>
    <w:rsid w:val="006B48F5"/>
    <w:rsid w:val="00723932"/>
    <w:rsid w:val="00724217"/>
    <w:rsid w:val="00764BB1"/>
    <w:rsid w:val="007653AB"/>
    <w:rsid w:val="007E0247"/>
    <w:rsid w:val="0082756E"/>
    <w:rsid w:val="00841E8E"/>
    <w:rsid w:val="008536F6"/>
    <w:rsid w:val="008557B2"/>
    <w:rsid w:val="0086446C"/>
    <w:rsid w:val="00865A14"/>
    <w:rsid w:val="008901D9"/>
    <w:rsid w:val="00891DD4"/>
    <w:rsid w:val="008D2B6E"/>
    <w:rsid w:val="008E6473"/>
    <w:rsid w:val="008F52AB"/>
    <w:rsid w:val="0091129F"/>
    <w:rsid w:val="00924762"/>
    <w:rsid w:val="0095623E"/>
    <w:rsid w:val="00981740"/>
    <w:rsid w:val="009A1160"/>
    <w:rsid w:val="009B1BF6"/>
    <w:rsid w:val="009C313A"/>
    <w:rsid w:val="00A0330E"/>
    <w:rsid w:val="00A96F6C"/>
    <w:rsid w:val="00A978BE"/>
    <w:rsid w:val="00AF5C18"/>
    <w:rsid w:val="00B43380"/>
    <w:rsid w:val="00B644C7"/>
    <w:rsid w:val="00B817DD"/>
    <w:rsid w:val="00BA0A90"/>
    <w:rsid w:val="00BA0DC9"/>
    <w:rsid w:val="00BC080C"/>
    <w:rsid w:val="00C42228"/>
    <w:rsid w:val="00C6270B"/>
    <w:rsid w:val="00C7149F"/>
    <w:rsid w:val="00C71CD8"/>
    <w:rsid w:val="00CA2B71"/>
    <w:rsid w:val="00CC2EE6"/>
    <w:rsid w:val="00CC7A6F"/>
    <w:rsid w:val="00D04824"/>
    <w:rsid w:val="00D20736"/>
    <w:rsid w:val="00D628AB"/>
    <w:rsid w:val="00E35F1F"/>
    <w:rsid w:val="00E81A3B"/>
    <w:rsid w:val="00E859B6"/>
    <w:rsid w:val="00E86432"/>
    <w:rsid w:val="00EB4FA6"/>
    <w:rsid w:val="00EE1A12"/>
    <w:rsid w:val="00EF57A1"/>
    <w:rsid w:val="00F36CC0"/>
    <w:rsid w:val="00F44FB5"/>
    <w:rsid w:val="00F53707"/>
    <w:rsid w:val="00F62AF2"/>
    <w:rsid w:val="00F924D8"/>
    <w:rsid w:val="00F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D4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FD44CA"/>
  </w:style>
  <w:style w:type="paragraph" w:styleId="ac">
    <w:name w:val="footer"/>
    <w:basedOn w:val="a"/>
    <w:link w:val="ad"/>
    <w:uiPriority w:val="99"/>
    <w:unhideWhenUsed/>
    <w:rsid w:val="00FD4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FD4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D4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FD44CA"/>
  </w:style>
  <w:style w:type="paragraph" w:styleId="ac">
    <w:name w:val="footer"/>
    <w:basedOn w:val="a"/>
    <w:link w:val="ad"/>
    <w:uiPriority w:val="99"/>
    <w:unhideWhenUsed/>
    <w:rsid w:val="00FD4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FD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7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6</cp:revision>
  <cp:lastPrinted>2019-04-11T10:34:00Z</cp:lastPrinted>
  <dcterms:created xsi:type="dcterms:W3CDTF">2019-04-12T10:00:00Z</dcterms:created>
  <dcterms:modified xsi:type="dcterms:W3CDTF">2019-05-03T05:22:00Z</dcterms:modified>
</cp:coreProperties>
</file>