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B3" w:rsidRDefault="00C45CB3" w:rsidP="00C45CB3">
      <w:pPr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</w:p>
    <w:p w:rsidR="00C45CB3" w:rsidRDefault="00C45CB3" w:rsidP="00C45CB3">
      <w:pPr>
        <w:jc w:val="center"/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</w:rPr>
      </w:pPr>
      <w:r>
        <w:rPr>
          <w:rFonts w:ascii="TH SarabunPSK" w:hAnsi="TH SarabunPSK" w:cs="TH SarabunPSK" w:hint="cs"/>
          <w:noProof/>
          <w:color w:val="1C1E21"/>
          <w:sz w:val="40"/>
          <w:szCs w:val="40"/>
          <w:shd w:val="clear" w:color="auto" w:fill="FFFFFF"/>
        </w:rPr>
        <w:drawing>
          <wp:inline distT="0" distB="0" distL="0" distR="0" wp14:anchorId="4DCB084C" wp14:editId="010A2959">
            <wp:extent cx="3009900" cy="4266947"/>
            <wp:effectExtent l="0" t="0" r="0" b="635"/>
            <wp:docPr id="1" name="รูปภาพ 1" descr="C:\Users\Sittisak.ki\AppData\Local\Microsoft\Windows\INetCache\Content.Word\62544592_2366696256779320_16610557439120506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2544592_2366696256779320_166105574391205068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09" cy="426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CB3" w:rsidRDefault="00C45CB3" w:rsidP="00C45CB3">
      <w:pPr>
        <w:jc w:val="center"/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</w:rPr>
      </w:pPr>
    </w:p>
    <w:p w:rsidR="00C45CB3" w:rsidRPr="00C45CB3" w:rsidRDefault="00C45CB3" w:rsidP="00C45CB3">
      <w:pPr>
        <w:jc w:val="center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C45CB3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สำหรับน้อง ๆ ที่กำลังตัดสินใจเข้าศึกษาต่อในระดับปริญญาตรี มาดูกันค่ะ ว่าแต่ละสาขาวิชาของคณะวิทยาศาสตร์และเทคโนโลยี มหาวิทยาลัยราช</w:t>
      </w:r>
      <w:proofErr w:type="spellStart"/>
      <w:r w:rsidRPr="00C45CB3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ภัฏ</w:t>
      </w:r>
      <w:proofErr w:type="spellEnd"/>
      <w:r w:rsidRPr="00C45CB3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สวนสุนันทา จบไปแล้วทำงานอะไรได้บ้าง : )</w:t>
      </w:r>
    </w:p>
    <w:p w:rsidR="00C45CB3" w:rsidRPr="00C45CB3" w:rsidRDefault="00C45CB3" w:rsidP="00C45CB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H SarabunPSK" w:eastAsia="Times New Roman" w:hAnsi="TH SarabunPSK" w:cs="TH SarabunPSK"/>
          <w:sz w:val="40"/>
          <w:szCs w:val="40"/>
        </w:rPr>
      </w:pPr>
      <w:bookmarkStart w:id="0" w:name="_GoBack"/>
      <w:r w:rsidRPr="00C45CB3">
        <w:rPr>
          <w:rFonts w:ascii="TH SarabunPSK" w:eastAsia="Times New Roman" w:hAnsi="TH SarabunPSK" w:cs="TH SarabunPSK"/>
          <w:sz w:val="40"/>
          <w:szCs w:val="40"/>
        </w:rPr>
        <w:t>Why study science at SSRU?</w:t>
      </w:r>
    </w:p>
    <w:bookmarkEnd w:id="0"/>
    <w:p w:rsidR="00C45CB3" w:rsidRPr="00C45CB3" w:rsidRDefault="00C45CB3" w:rsidP="00C45CB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H SarabunPSK" w:eastAsia="Times New Roman" w:hAnsi="TH SarabunPSK" w:cs="TH SarabunPSK"/>
          <w:sz w:val="40"/>
          <w:szCs w:val="40"/>
        </w:rPr>
      </w:pPr>
      <w:r w:rsidRPr="00C45CB3">
        <w:rPr>
          <w:rFonts w:ascii="TH SarabunPSK" w:eastAsia="Times New Roman" w:hAnsi="TH SarabunPSK" w:cs="TH SarabunPSK"/>
          <w:sz w:val="40"/>
          <w:szCs w:val="40"/>
        </w:rPr>
        <w:t xml:space="preserve">If you want to make a difference, studying Science at </w:t>
      </w:r>
      <w:proofErr w:type="spellStart"/>
      <w:r w:rsidRPr="00C45CB3">
        <w:rPr>
          <w:rFonts w:ascii="TH SarabunPSK" w:eastAsia="Times New Roman" w:hAnsi="TH SarabunPSK" w:cs="TH SarabunPSK"/>
          <w:sz w:val="40"/>
          <w:szCs w:val="40"/>
        </w:rPr>
        <w:t>Suan</w:t>
      </w:r>
      <w:proofErr w:type="spellEnd"/>
      <w:r w:rsidRPr="00C45CB3">
        <w:rPr>
          <w:rFonts w:ascii="TH SarabunPSK" w:eastAsia="Times New Roman" w:hAnsi="TH SarabunPSK" w:cs="TH SarabunPSK"/>
          <w:sz w:val="40"/>
          <w:szCs w:val="40"/>
        </w:rPr>
        <w:t xml:space="preserve"> </w:t>
      </w:r>
      <w:proofErr w:type="spellStart"/>
      <w:r w:rsidRPr="00C45CB3">
        <w:rPr>
          <w:rFonts w:ascii="TH SarabunPSK" w:eastAsia="Times New Roman" w:hAnsi="TH SarabunPSK" w:cs="TH SarabunPSK"/>
          <w:sz w:val="40"/>
          <w:szCs w:val="40"/>
        </w:rPr>
        <w:t>Sunandha</w:t>
      </w:r>
      <w:proofErr w:type="spellEnd"/>
      <w:r w:rsidRPr="00C45CB3">
        <w:rPr>
          <w:rFonts w:ascii="TH SarabunPSK" w:eastAsia="Times New Roman" w:hAnsi="TH SarabunPSK" w:cs="TH SarabunPSK"/>
          <w:sz w:val="40"/>
          <w:szCs w:val="40"/>
        </w:rPr>
        <w:t xml:space="preserve"> </w:t>
      </w:r>
      <w:proofErr w:type="spellStart"/>
      <w:proofErr w:type="gramStart"/>
      <w:r w:rsidRPr="00C45CB3">
        <w:rPr>
          <w:rFonts w:ascii="TH SarabunPSK" w:eastAsia="Times New Roman" w:hAnsi="TH SarabunPSK" w:cs="TH SarabunPSK"/>
          <w:sz w:val="40"/>
          <w:szCs w:val="40"/>
        </w:rPr>
        <w:t>Rajabhat</w:t>
      </w:r>
      <w:proofErr w:type="spellEnd"/>
      <w:r w:rsidRPr="00C45CB3">
        <w:rPr>
          <w:rFonts w:ascii="TH SarabunPSK" w:eastAsia="Times New Roman" w:hAnsi="TH SarabunPSK" w:cs="TH SarabunPSK"/>
          <w:sz w:val="40"/>
          <w:szCs w:val="40"/>
        </w:rPr>
        <w:t xml:space="preserve">  University</w:t>
      </w:r>
      <w:proofErr w:type="gramEnd"/>
      <w:r w:rsidRPr="00C45CB3">
        <w:rPr>
          <w:rFonts w:ascii="TH SarabunPSK" w:eastAsia="Times New Roman" w:hAnsi="TH SarabunPSK" w:cs="TH SarabunPSK"/>
          <w:sz w:val="40"/>
          <w:szCs w:val="40"/>
        </w:rPr>
        <w:t xml:space="preserve"> will give you the opportunity to learn from leading experts whose research is influencing the bright future.</w:t>
      </w:r>
    </w:p>
    <w:p w:rsidR="00C13022" w:rsidRPr="00C45CB3" w:rsidRDefault="00C45CB3" w:rsidP="00C45CB3">
      <w:pPr>
        <w:jc w:val="center"/>
        <w:rPr>
          <w:sz w:val="32"/>
          <w:szCs w:val="40"/>
        </w:rPr>
      </w:pPr>
      <w:hyperlink r:id="rId8" w:history="1">
        <w:r>
          <w:rPr>
            <w:rStyle w:val="a7"/>
          </w:rPr>
          <w:t>https://www.facebook.com/pg/ScienceAndTechnologySSRU/photos/?tab=album&amp;album_id=2366694500112829&amp;__tn__=H-R</w:t>
        </w:r>
      </w:hyperlink>
    </w:p>
    <w:sectPr w:rsidR="00C13022" w:rsidRPr="00C45C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12" w:rsidRDefault="00DF7312" w:rsidP="00C45CB3">
      <w:pPr>
        <w:spacing w:after="0" w:line="240" w:lineRule="auto"/>
      </w:pPr>
      <w:r>
        <w:separator/>
      </w:r>
    </w:p>
  </w:endnote>
  <w:endnote w:type="continuationSeparator" w:id="0">
    <w:p w:rsidR="00DF7312" w:rsidRDefault="00DF7312" w:rsidP="00C4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B3" w:rsidRDefault="00C45CB3" w:rsidP="00C45CB3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12" w:rsidRDefault="00DF7312" w:rsidP="00C45CB3">
      <w:pPr>
        <w:spacing w:after="0" w:line="240" w:lineRule="auto"/>
      </w:pPr>
      <w:r>
        <w:separator/>
      </w:r>
    </w:p>
  </w:footnote>
  <w:footnote w:type="continuationSeparator" w:id="0">
    <w:p w:rsidR="00DF7312" w:rsidRDefault="00DF7312" w:rsidP="00C4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B3" w:rsidRDefault="00C45CB3" w:rsidP="00C45CB3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B3"/>
    <w:rsid w:val="00C13022"/>
    <w:rsid w:val="00C45CB3"/>
    <w:rsid w:val="00D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45CB3"/>
  </w:style>
  <w:style w:type="paragraph" w:styleId="a5">
    <w:name w:val="footer"/>
    <w:basedOn w:val="a"/>
    <w:link w:val="a6"/>
    <w:uiPriority w:val="99"/>
    <w:unhideWhenUsed/>
    <w:rsid w:val="00C45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45CB3"/>
  </w:style>
  <w:style w:type="character" w:styleId="a7">
    <w:name w:val="Hyperlink"/>
    <w:basedOn w:val="a0"/>
    <w:uiPriority w:val="99"/>
    <w:semiHidden/>
    <w:unhideWhenUsed/>
    <w:rsid w:val="00C45CB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45C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45CB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45CB3"/>
  </w:style>
  <w:style w:type="paragraph" w:styleId="a5">
    <w:name w:val="footer"/>
    <w:basedOn w:val="a"/>
    <w:link w:val="a6"/>
    <w:uiPriority w:val="99"/>
    <w:unhideWhenUsed/>
    <w:rsid w:val="00C45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45CB3"/>
  </w:style>
  <w:style w:type="character" w:styleId="a7">
    <w:name w:val="Hyperlink"/>
    <w:basedOn w:val="a0"/>
    <w:uiPriority w:val="99"/>
    <w:semiHidden/>
    <w:unhideWhenUsed/>
    <w:rsid w:val="00C45CB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45C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45C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g/ScienceAndTechnologySSRU/photos/?tab=album&amp;album_id=2366694500112829&amp;__tn__=H-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2019-07-04T09:34:00Z</dcterms:created>
  <dcterms:modified xsi:type="dcterms:W3CDTF">2019-07-04T09:36:00Z</dcterms:modified>
</cp:coreProperties>
</file>