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01" w:rsidRDefault="00DB100B" w:rsidP="00404B01">
      <w:pPr>
        <w:jc w:val="thaiDistribute"/>
        <w:rPr>
          <w:rFonts w:ascii="TH SarabunPSK" w:hAnsi="TH SarabunPSK" w:cs="TH SarabunPSK"/>
          <w:sz w:val="36"/>
          <w:szCs w:val="36"/>
        </w:rPr>
      </w:pPr>
      <w:r>
        <w:rPr>
          <w:rFonts w:ascii="TH SarabunPSK" w:hAnsi="TH SarabunPSK" w:cs="TH SarabunPSK"/>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90.5pt">
            <v:imagedata r:id="rId7" o:title="2472562"/>
          </v:shape>
        </w:pict>
      </w:r>
    </w:p>
    <w:p w:rsidR="00404B01" w:rsidRDefault="00404B01" w:rsidP="00404B01">
      <w:pPr>
        <w:jc w:val="thaiDistribute"/>
        <w:rPr>
          <w:rFonts w:ascii="TH SarabunPSK" w:hAnsi="TH SarabunPSK" w:cs="TH SarabunPSK"/>
          <w:sz w:val="36"/>
          <w:szCs w:val="36"/>
        </w:rPr>
      </w:pPr>
    </w:p>
    <w:p w:rsidR="00404B01" w:rsidRPr="00404B01" w:rsidRDefault="00404B01" w:rsidP="00404B01">
      <w:pPr>
        <w:ind w:firstLine="720"/>
        <w:jc w:val="thaiDistribute"/>
        <w:rPr>
          <w:rFonts w:ascii="TH SarabunPSK" w:hAnsi="TH SarabunPSK" w:cs="TH SarabunPSK"/>
          <w:sz w:val="36"/>
          <w:szCs w:val="36"/>
        </w:rPr>
      </w:pPr>
      <w:r w:rsidRPr="00404B01">
        <w:rPr>
          <w:rFonts w:ascii="TH SarabunPSK" w:hAnsi="TH SarabunPSK" w:cs="TH SarabunPSK"/>
          <w:sz w:val="36"/>
          <w:szCs w:val="36"/>
          <w:cs/>
        </w:rPr>
        <w:t>ผู้ช่วยศาสตราจารย์ สิริอร จำปาทอง ผู้ช่วยอธิการบดีฝ่ายกิจการนักศึกษาผู้แทนอธิการบดี พร้อมด้วย</w:t>
      </w:r>
      <w:r w:rsidR="00F568A1">
        <w:rPr>
          <w:rFonts w:ascii="TH SarabunPSK" w:hAnsi="TH SarabunPSK" w:cs="TH SarabunPSK" w:hint="cs"/>
          <w:sz w:val="36"/>
          <w:szCs w:val="36"/>
          <w:cs/>
        </w:rPr>
        <w:t>นายสิทธิศักดิ์ กิ่งจัน</w:t>
      </w:r>
      <w:bookmarkStart w:id="0" w:name="_GoBack"/>
      <w:bookmarkEnd w:id="0"/>
      <w:r w:rsidRPr="00404B01">
        <w:rPr>
          <w:rFonts w:ascii="TH SarabunPSK" w:hAnsi="TH SarabunPSK" w:cs="TH SarabunPSK" w:hint="cs"/>
          <w:sz w:val="36"/>
          <w:szCs w:val="36"/>
          <w:cs/>
        </w:rPr>
        <w:t xml:space="preserve">มน </w:t>
      </w:r>
      <w:r w:rsidRPr="00404B01">
        <w:rPr>
          <w:rFonts w:ascii="TH SarabunPSK" w:hAnsi="TH SarabunPSK" w:cs="TH SarabunPSK"/>
          <w:sz w:val="36"/>
          <w:szCs w:val="36"/>
          <w:cs/>
        </w:rPr>
        <w:t xml:space="preserve">เข้าร่วมกิจกรรม </w:t>
      </w:r>
      <w:r w:rsidRPr="00404B01">
        <w:rPr>
          <w:rFonts w:ascii="TH SarabunPSK" w:hAnsi="TH SarabunPSK" w:cs="TH SarabunPSK"/>
          <w:sz w:val="36"/>
          <w:szCs w:val="36"/>
        </w:rPr>
        <w:t xml:space="preserve">“ </w:t>
      </w:r>
      <w:r w:rsidRPr="00404B01">
        <w:rPr>
          <w:rFonts w:ascii="TH SarabunPSK" w:hAnsi="TH SarabunPSK" w:cs="TH SarabunPSK" w:hint="cs"/>
          <w:sz w:val="36"/>
          <w:szCs w:val="36"/>
          <w:cs/>
        </w:rPr>
        <w:t>เฉลิมพระเกียรติเนื่องในโอกาสวันเฉลิมพระชนมพรรษา พระบาทสมเด็จพระเจ้าอยู่หัว ครบ 67 พรรษา</w:t>
      </w:r>
      <w:r w:rsidRPr="00404B01">
        <w:rPr>
          <w:rFonts w:ascii="TH SarabunPSK" w:hAnsi="TH SarabunPSK" w:cs="TH SarabunPSK"/>
          <w:sz w:val="36"/>
          <w:szCs w:val="36"/>
        </w:rPr>
        <w:t xml:space="preserve">” </w:t>
      </w:r>
      <w:r w:rsidRPr="00404B01">
        <w:rPr>
          <w:rFonts w:ascii="TH SarabunPSK" w:hAnsi="TH SarabunPSK" w:cs="TH SarabunPSK"/>
          <w:sz w:val="36"/>
          <w:szCs w:val="36"/>
          <w:cs/>
        </w:rPr>
        <w:t>เมื่อวัน</w:t>
      </w:r>
      <w:r w:rsidRPr="00404B01">
        <w:rPr>
          <w:rFonts w:ascii="TH SarabunPSK" w:hAnsi="TH SarabunPSK" w:cs="TH SarabunPSK" w:hint="cs"/>
          <w:sz w:val="36"/>
          <w:szCs w:val="36"/>
          <w:cs/>
        </w:rPr>
        <w:t>จันทร์</w:t>
      </w:r>
      <w:r w:rsidRPr="00404B01">
        <w:rPr>
          <w:rFonts w:ascii="TH SarabunPSK" w:hAnsi="TH SarabunPSK" w:cs="TH SarabunPSK"/>
          <w:sz w:val="36"/>
          <w:szCs w:val="36"/>
          <w:cs/>
        </w:rPr>
        <w:t>ที่ 2</w:t>
      </w:r>
      <w:r w:rsidRPr="00404B01">
        <w:rPr>
          <w:rFonts w:ascii="TH SarabunPSK" w:hAnsi="TH SarabunPSK" w:cs="TH SarabunPSK" w:hint="cs"/>
          <w:sz w:val="36"/>
          <w:szCs w:val="36"/>
          <w:cs/>
        </w:rPr>
        <w:t>2</w:t>
      </w:r>
      <w:r w:rsidRPr="00404B01">
        <w:rPr>
          <w:rFonts w:ascii="TH SarabunPSK" w:hAnsi="TH SarabunPSK" w:cs="TH SarabunPSK"/>
          <w:sz w:val="36"/>
          <w:szCs w:val="36"/>
          <w:cs/>
        </w:rPr>
        <w:t xml:space="preserve"> กรกฎาคม 2562  </w:t>
      </w:r>
      <w:r w:rsidRPr="00404B01">
        <w:rPr>
          <w:rFonts w:ascii="TH SarabunPSK" w:hAnsi="TH SarabunPSK" w:cs="TH SarabunPSK"/>
          <w:sz w:val="36"/>
          <w:szCs w:val="36"/>
        </w:rPr>
        <w:t xml:space="preserve"> </w:t>
      </w:r>
      <w:r w:rsidRPr="00404B01">
        <w:rPr>
          <w:rFonts w:ascii="TH SarabunPSK" w:hAnsi="TH SarabunPSK" w:cs="TH SarabunPSK" w:hint="cs"/>
          <w:sz w:val="36"/>
          <w:szCs w:val="36"/>
          <w:cs/>
        </w:rPr>
        <w:t xml:space="preserve">ณ อาคาร 1 </w:t>
      </w:r>
      <w:r w:rsidRPr="00404B01">
        <w:rPr>
          <w:rFonts w:ascii="TH SarabunPSK" w:hAnsi="TH SarabunPSK" w:cs="TH SarabunPSK"/>
          <w:sz w:val="36"/>
          <w:szCs w:val="36"/>
          <w:cs/>
        </w:rPr>
        <w:t>มหาวิทยาลัยราชภัฏ</w:t>
      </w:r>
      <w:r w:rsidRPr="00404B01">
        <w:rPr>
          <w:rFonts w:ascii="TH SarabunPSK" w:hAnsi="TH SarabunPSK" w:cs="TH SarabunPSK" w:hint="cs"/>
          <w:sz w:val="36"/>
          <w:szCs w:val="36"/>
          <w:cs/>
        </w:rPr>
        <w:t>บ้านสมเด็จเจ้าพระยา</w:t>
      </w:r>
      <w:r w:rsidRPr="00404B01">
        <w:rPr>
          <w:rFonts w:ascii="TH SarabunPSK" w:hAnsi="TH SarabunPSK" w:cs="TH SarabunPSK"/>
          <w:sz w:val="36"/>
          <w:szCs w:val="36"/>
        </w:rPr>
        <w:t xml:space="preserve"> </w:t>
      </w:r>
      <w:r w:rsidRPr="00404B01">
        <w:rPr>
          <w:rFonts w:ascii="TH SarabunPSK" w:hAnsi="TH SarabunPSK" w:cs="TH SarabunPSK" w:hint="cs"/>
          <w:sz w:val="36"/>
          <w:szCs w:val="36"/>
          <w:cs/>
        </w:rPr>
        <w:t xml:space="preserve">โดยมีผู้ว่าราชการกรุงเทพมหานครเป็นประธานในการเปิดกิจกรรม </w:t>
      </w:r>
      <w:r w:rsidRPr="00404B01">
        <w:rPr>
          <w:rFonts w:ascii="TH SarabunPSK" w:hAnsi="TH SarabunPSK" w:cs="TH SarabunPSK"/>
          <w:sz w:val="36"/>
          <w:szCs w:val="36"/>
        </w:rPr>
        <w:t>“</w:t>
      </w:r>
      <w:r w:rsidRPr="00404B01">
        <w:rPr>
          <w:rFonts w:ascii="TH SarabunPSK" w:hAnsi="TH SarabunPSK" w:cs="TH SarabunPSK" w:hint="cs"/>
          <w:sz w:val="36"/>
          <w:szCs w:val="36"/>
          <w:cs/>
        </w:rPr>
        <w:t>จิตอาสาเราทำความดีด้วยหัวใจ</w:t>
      </w:r>
      <w:r w:rsidRPr="00404B01">
        <w:rPr>
          <w:rFonts w:ascii="TH SarabunPSK" w:hAnsi="TH SarabunPSK" w:cs="TH SarabunPSK"/>
          <w:sz w:val="36"/>
          <w:szCs w:val="36"/>
        </w:rPr>
        <w:t>”</w:t>
      </w:r>
    </w:p>
    <w:p w:rsidR="00404B01" w:rsidRPr="00404B01" w:rsidRDefault="00404B01" w:rsidP="00404B01">
      <w:pPr>
        <w:jc w:val="thaiDistribute"/>
        <w:rPr>
          <w:rFonts w:ascii="TH SarabunPSK" w:hAnsi="TH SarabunPSK" w:cs="TH SarabunPSK"/>
          <w:sz w:val="36"/>
          <w:szCs w:val="36"/>
        </w:rPr>
      </w:pPr>
      <w:r w:rsidRPr="00404B01">
        <w:rPr>
          <w:rFonts w:ascii="TH SarabunPSK" w:hAnsi="TH SarabunPSK" w:cs="TH SarabunPSK"/>
          <w:sz w:val="36"/>
          <w:szCs w:val="36"/>
        </w:rPr>
        <w:lastRenderedPageBreak/>
        <w:t xml:space="preserve">On behalf of SSRU President, Assistant Professor Siri-orn Champatong, Assistant to the President for Student Affairs joined Rajabhat Universities in Bangkok to celebrate the auspicious occasion of the 67 th Birthday Anniversary of His majesty King Maha Vajiralongkorn Bodindradebayavarangkun on Monday 22 July 2019 at Building 1 Bansomdejchaopraya Rajabhat University. At this event, Bangkok Governor presided over the opening of </w:t>
      </w:r>
      <w:r w:rsidRPr="00404B01">
        <w:rPr>
          <w:rFonts w:ascii="TH SarabunPSK" w:hAnsi="TH SarabunPSK" w:cs="TH SarabunPSK"/>
          <w:sz w:val="36"/>
          <w:szCs w:val="36"/>
          <w:shd w:val="clear" w:color="auto" w:fill="FFFFFF"/>
        </w:rPr>
        <w:t>“We Do Good Deeds with Our Hearts” volunteer activity, initiated by His Majesty,  on the basis of sharing and unity.</w:t>
      </w:r>
    </w:p>
    <w:p w:rsidR="00C40FFF" w:rsidRPr="00404B01" w:rsidRDefault="00C40FFF" w:rsidP="00404B01">
      <w:pPr>
        <w:jc w:val="thaiDistribute"/>
        <w:rPr>
          <w:sz w:val="24"/>
          <w:szCs w:val="32"/>
        </w:rPr>
      </w:pPr>
    </w:p>
    <w:sectPr w:rsidR="00C40FFF" w:rsidRPr="00404B0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00B" w:rsidRDefault="00DB100B" w:rsidP="00404B01">
      <w:pPr>
        <w:spacing w:after="0" w:line="240" w:lineRule="auto"/>
      </w:pPr>
      <w:r>
        <w:separator/>
      </w:r>
    </w:p>
  </w:endnote>
  <w:endnote w:type="continuationSeparator" w:id="0">
    <w:p w:rsidR="00DB100B" w:rsidRDefault="00DB100B" w:rsidP="0040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01" w:rsidRPr="00B124AA" w:rsidRDefault="00DB100B" w:rsidP="00404B01">
    <w:pPr>
      <w:pStyle w:val="a3"/>
      <w:jc w:val="center"/>
    </w:pPr>
    <w:hyperlink r:id="rId1" w:history="1">
      <w:r w:rsidR="00404B01">
        <w:rPr>
          <w:rStyle w:val="a7"/>
        </w:rPr>
        <w:t>https://www.facebook.com/ssru.stu/</w:t>
      </w:r>
    </w:hyperlink>
    <w:r w:rsidR="00404B01">
      <w:t xml:space="preserve"> </w:t>
    </w:r>
    <w:hyperlink r:id="rId2" w:history="1">
      <w:r w:rsidR="00404B01">
        <w:rPr>
          <w:rStyle w:val="a7"/>
        </w:rPr>
        <w:t>http://sdd.ssru.ac.th</w:t>
      </w:r>
    </w:hyperlink>
    <w:r w:rsidR="00404B01">
      <w:t xml:space="preserve">  </w:t>
    </w:r>
    <w:hyperlink r:id="rId3" w:history="1">
      <w:r w:rsidR="00404B01">
        <w:rPr>
          <w:rStyle w:val="a7"/>
        </w:rPr>
        <w:t>https://twitter.com/sddssru</w:t>
      </w:r>
    </w:hyperlink>
    <w:r w:rsidR="00404B01">
      <w:t xml:space="preserve"> </w:t>
    </w:r>
    <w:hyperlink r:id="rId4" w:history="1">
      <w:r w:rsidR="00404B01">
        <w:rPr>
          <w:rStyle w:val="a7"/>
        </w:rPr>
        <w:t>http://ssru.ac.th</w:t>
      </w:r>
    </w:hyperlink>
    <w:r w:rsidR="00404B01">
      <w:t xml:space="preserve"> #sddssru #ssru #student #university #</w:t>
    </w:r>
    <w:r w:rsidR="00404B01">
      <w:rPr>
        <w:rFonts w:hint="cs"/>
        <w:cs/>
      </w:rPr>
      <w:t xml:space="preserve">สวนสุนันทา </w:t>
    </w:r>
    <w:r w:rsidR="00404B01">
      <w:t>#</w:t>
    </w:r>
    <w:r w:rsidR="00404B01">
      <w:rPr>
        <w:rFonts w:hint="cs"/>
        <w:cs/>
      </w:rPr>
      <w:t>กองพัฒสวนสุนันทา</w:t>
    </w:r>
  </w:p>
  <w:p w:rsidR="00404B01" w:rsidRDefault="00404B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00B" w:rsidRDefault="00DB100B" w:rsidP="00404B01">
      <w:pPr>
        <w:spacing w:after="0" w:line="240" w:lineRule="auto"/>
      </w:pPr>
      <w:r>
        <w:separator/>
      </w:r>
    </w:p>
  </w:footnote>
  <w:footnote w:type="continuationSeparator" w:id="0">
    <w:p w:rsidR="00DB100B" w:rsidRDefault="00DB100B" w:rsidP="00404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B01" w:rsidRPr="00B124AA" w:rsidRDefault="00404B01" w:rsidP="00404B01">
    <w:pPr>
      <w:pStyle w:val="a3"/>
      <w:jc w:val="center"/>
    </w:pPr>
    <w:hyperlink r:id="rId1" w:history="1">
      <w:r>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 #</w:t>
    </w:r>
    <w:r>
      <w:rPr>
        <w:rFonts w:hint="cs"/>
        <w:cs/>
      </w:rPr>
      <w:t xml:space="preserve">สวนสุนันทา </w:t>
    </w:r>
    <w:r>
      <w:t>#</w:t>
    </w:r>
    <w:r>
      <w:rPr>
        <w:rFonts w:hint="cs"/>
        <w:cs/>
      </w:rPr>
      <w:t>กองพัฒสวนสุนันทา</w:t>
    </w:r>
  </w:p>
  <w:p w:rsidR="00404B01" w:rsidRDefault="00404B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B01"/>
    <w:rsid w:val="00404B01"/>
    <w:rsid w:val="00C40FFF"/>
    <w:rsid w:val="00D53367"/>
    <w:rsid w:val="00DB100B"/>
    <w:rsid w:val="00F568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B01"/>
    <w:pPr>
      <w:tabs>
        <w:tab w:val="center" w:pos="4513"/>
        <w:tab w:val="right" w:pos="9026"/>
      </w:tabs>
      <w:spacing w:after="0" w:line="240" w:lineRule="auto"/>
    </w:pPr>
  </w:style>
  <w:style w:type="character" w:customStyle="1" w:styleId="a4">
    <w:name w:val="หัวกระดาษ อักขระ"/>
    <w:basedOn w:val="a0"/>
    <w:link w:val="a3"/>
    <w:uiPriority w:val="99"/>
    <w:rsid w:val="00404B01"/>
  </w:style>
  <w:style w:type="paragraph" w:styleId="a5">
    <w:name w:val="footer"/>
    <w:basedOn w:val="a"/>
    <w:link w:val="a6"/>
    <w:uiPriority w:val="99"/>
    <w:unhideWhenUsed/>
    <w:rsid w:val="00404B01"/>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404B01"/>
  </w:style>
  <w:style w:type="character" w:styleId="a7">
    <w:name w:val="Hyperlink"/>
    <w:basedOn w:val="a0"/>
    <w:uiPriority w:val="99"/>
    <w:semiHidden/>
    <w:unhideWhenUsed/>
    <w:rsid w:val="00404B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B01"/>
    <w:pPr>
      <w:tabs>
        <w:tab w:val="center" w:pos="4513"/>
        <w:tab w:val="right" w:pos="9026"/>
      </w:tabs>
      <w:spacing w:after="0" w:line="240" w:lineRule="auto"/>
    </w:pPr>
  </w:style>
  <w:style w:type="character" w:customStyle="1" w:styleId="a4">
    <w:name w:val="หัวกระดาษ อักขระ"/>
    <w:basedOn w:val="a0"/>
    <w:link w:val="a3"/>
    <w:uiPriority w:val="99"/>
    <w:rsid w:val="00404B01"/>
  </w:style>
  <w:style w:type="paragraph" w:styleId="a5">
    <w:name w:val="footer"/>
    <w:basedOn w:val="a"/>
    <w:link w:val="a6"/>
    <w:uiPriority w:val="99"/>
    <w:unhideWhenUsed/>
    <w:rsid w:val="00404B01"/>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404B01"/>
  </w:style>
  <w:style w:type="character" w:styleId="a7">
    <w:name w:val="Hyperlink"/>
    <w:basedOn w:val="a0"/>
    <w:uiPriority w:val="99"/>
    <w:semiHidden/>
    <w:unhideWhenUsed/>
    <w:rsid w:val="00404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2</cp:revision>
  <dcterms:created xsi:type="dcterms:W3CDTF">2019-08-06T06:37:00Z</dcterms:created>
  <dcterms:modified xsi:type="dcterms:W3CDTF">2019-08-07T05:12:00Z</dcterms:modified>
</cp:coreProperties>
</file>