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A1" w:rsidRDefault="00527DA1" w:rsidP="00527DA1">
      <w:pPr>
        <w:pStyle w:val="a3"/>
        <w:shd w:val="clear" w:color="auto" w:fill="FFFFFF"/>
        <w:spacing w:before="0" w:beforeAutospacing="0" w:after="90" w:afterAutospacing="0"/>
        <w:rPr>
          <w:rFonts w:ascii="TH SarabunPSK" w:hAnsi="TH SarabunPSK" w:cs="TH SarabunPSK"/>
          <w:sz w:val="36"/>
          <w:szCs w:val="36"/>
        </w:rPr>
      </w:pPr>
      <w:r>
        <w:rPr>
          <w:noProof/>
          <w:szCs w:val="32"/>
        </w:rPr>
        <w:drawing>
          <wp:inline distT="0" distB="0" distL="0" distR="0" wp14:anchorId="3399BF38" wp14:editId="2C49A53B">
            <wp:extent cx="5731510" cy="3227545"/>
            <wp:effectExtent l="0" t="0" r="2540" b="0"/>
            <wp:docPr id="1" name="รูปภาพ 1" descr="C:\Users\Sittisak.ki\AppData\Local\Microsoft\Windows\INetCache\Content.Word\67371974_2349422158678546_868550226149061427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tisak.ki\AppData\Local\Microsoft\Windows\INetCache\Content.Word\67371974_2349422158678546_8685502261490614272_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DA1" w:rsidRDefault="00527DA1" w:rsidP="00527DA1">
      <w:pPr>
        <w:pStyle w:val="a3"/>
        <w:shd w:val="clear" w:color="auto" w:fill="FFFFFF"/>
        <w:spacing w:before="0" w:beforeAutospacing="0" w:after="90" w:afterAutospacing="0"/>
        <w:rPr>
          <w:rFonts w:ascii="TH SarabunPSK" w:hAnsi="TH SarabunPSK" w:cs="TH SarabunPSK" w:hint="cs"/>
          <w:sz w:val="36"/>
          <w:szCs w:val="36"/>
        </w:rPr>
      </w:pPr>
    </w:p>
    <w:p w:rsidR="00527DA1" w:rsidRPr="00527DA1" w:rsidRDefault="00527DA1" w:rsidP="00527DA1">
      <w:pPr>
        <w:pStyle w:val="a3"/>
        <w:shd w:val="clear" w:color="auto" w:fill="FFFFFF"/>
        <w:spacing w:before="0" w:beforeAutospacing="0" w:after="90" w:afterAutospacing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527DA1">
        <w:rPr>
          <w:rFonts w:ascii="TH SarabunPSK" w:hAnsi="TH SarabunPSK" w:cs="TH SarabunPSK"/>
          <w:sz w:val="36"/>
          <w:szCs w:val="36"/>
          <w:cs/>
        </w:rPr>
        <w:t>นักศึกษา มหาวิทยาลัยราช</w:t>
      </w:r>
      <w:proofErr w:type="spellStart"/>
      <w:r w:rsidRPr="00527DA1">
        <w:rPr>
          <w:rFonts w:ascii="TH SarabunPSK" w:hAnsi="TH SarabunPSK" w:cs="TH SarabunPSK"/>
          <w:sz w:val="36"/>
          <w:szCs w:val="36"/>
          <w:cs/>
        </w:rPr>
        <w:t>ภัฏ</w:t>
      </w:r>
      <w:proofErr w:type="spellEnd"/>
      <w:r w:rsidRPr="00527DA1">
        <w:rPr>
          <w:rFonts w:ascii="TH SarabunPSK" w:hAnsi="TH SarabunPSK" w:cs="TH SarabunPSK"/>
          <w:sz w:val="36"/>
          <w:szCs w:val="36"/>
          <w:cs/>
        </w:rPr>
        <w:t>สวนสุนันทา เข้าร่วมกิจกรรมเครือข่ายกิจกรรมนักศึกษา ๘ สถาบัน จัดกิจกรรมเพื่อพัฒนาคุณภาพบัณฑิต จำนวน ๒ กิจกรรม คือ</w:t>
      </w:r>
    </w:p>
    <w:p w:rsidR="00527DA1" w:rsidRPr="00527DA1" w:rsidRDefault="00527DA1" w:rsidP="00527DA1">
      <w:pPr>
        <w:pStyle w:val="a3"/>
        <w:shd w:val="clear" w:color="auto" w:fill="FFFFFF"/>
        <w:spacing w:before="90" w:beforeAutospacing="0" w:after="90" w:afterAutospacing="0"/>
        <w:jc w:val="thaiDistribute"/>
        <w:rPr>
          <w:rFonts w:ascii="TH SarabunPSK" w:hAnsi="TH SarabunPSK" w:cs="TH SarabunPSK"/>
          <w:sz w:val="36"/>
          <w:szCs w:val="36"/>
        </w:rPr>
      </w:pPr>
      <w:r w:rsidRPr="00527DA1">
        <w:rPr>
          <w:rFonts w:ascii="TH SarabunPSK" w:hAnsi="TH SarabunPSK" w:cs="TH SarabunPSK"/>
          <w:sz w:val="36"/>
          <w:szCs w:val="36"/>
          <w:cs/>
        </w:rPr>
        <w:t xml:space="preserve">กิจกรรมที่ ๑ </w:t>
      </w:r>
      <w:r w:rsidRPr="00527DA1">
        <w:rPr>
          <w:rFonts w:ascii="TH SarabunPSK" w:hAnsi="TH SarabunPSK" w:cs="TH SarabunPSK"/>
          <w:sz w:val="36"/>
          <w:szCs w:val="36"/>
        </w:rPr>
        <w:t>“</w:t>
      </w:r>
      <w:r w:rsidRPr="00527DA1">
        <w:rPr>
          <w:rFonts w:ascii="TH SarabunPSK" w:hAnsi="TH SarabunPSK" w:cs="TH SarabunPSK"/>
          <w:sz w:val="36"/>
          <w:szCs w:val="36"/>
          <w:cs/>
        </w:rPr>
        <w:t>โครงการปลูกป่าชายเลนเพื่อพัฒนาพื้นที่การอนุรักษ์สัตว์น้ำชายฝั่งทะเลสมุทรสาคร วันที่ ๑๙ กรกฎาคม ๒๕๖๒ ณ ศูนย์เรียนรู้และปฏิบัติการอนุรักษ์ฟื้นฟูทรัพยากรธรรมชาติและสิ่งแวดล้อมมหาชัย ฝั่งตะวันออก ต.โคกขาม อ.เมือง จ.สมุทรสาคร</w:t>
      </w:r>
      <w:r w:rsidRPr="00527DA1">
        <w:rPr>
          <w:rFonts w:ascii="TH SarabunPSK" w:hAnsi="TH SarabunPSK" w:cs="TH SarabunPSK"/>
          <w:sz w:val="36"/>
          <w:szCs w:val="36"/>
        </w:rPr>
        <w:t>”</w:t>
      </w:r>
    </w:p>
    <w:p w:rsidR="00527DA1" w:rsidRPr="00527DA1" w:rsidRDefault="00527DA1" w:rsidP="00527DA1">
      <w:pPr>
        <w:pStyle w:val="a3"/>
        <w:shd w:val="clear" w:color="auto" w:fill="FFFFFF"/>
        <w:spacing w:before="90" w:beforeAutospacing="0" w:after="90" w:afterAutospacing="0"/>
        <w:jc w:val="thaiDistribute"/>
        <w:rPr>
          <w:rFonts w:ascii="TH SarabunPSK" w:hAnsi="TH SarabunPSK" w:cs="TH SarabunPSK"/>
          <w:sz w:val="36"/>
          <w:szCs w:val="36"/>
        </w:rPr>
      </w:pPr>
      <w:r w:rsidRPr="00527DA1">
        <w:rPr>
          <w:rFonts w:ascii="TH SarabunPSK" w:hAnsi="TH SarabunPSK" w:cs="TH SarabunPSK"/>
          <w:sz w:val="36"/>
          <w:szCs w:val="36"/>
          <w:cs/>
        </w:rPr>
        <w:t>และกิจกรรมที่ ๒ กิจกรรมเรียนรู้ปรัชญาเศรษฐกิจพอเพียงตามแนวพระราชดำริของพระบาทสมเด็จพระเจ้าอยู่หัว รั</w:t>
      </w:r>
      <w:r w:rsidRPr="00527DA1">
        <w:rPr>
          <w:rStyle w:val="textexposedshow"/>
          <w:rFonts w:ascii="TH SarabunPSK" w:hAnsi="TH SarabunPSK" w:cs="TH SarabunPSK"/>
          <w:sz w:val="36"/>
          <w:szCs w:val="36"/>
          <w:cs/>
        </w:rPr>
        <w:t xml:space="preserve">ชกาลที่ ๙ </w:t>
      </w:r>
      <w:r w:rsidRPr="00527DA1">
        <w:rPr>
          <w:rStyle w:val="textexposedshow"/>
          <w:rFonts w:ascii="TH SarabunPSK" w:hAnsi="TH SarabunPSK" w:cs="TH SarabunPSK"/>
          <w:sz w:val="36"/>
          <w:szCs w:val="36"/>
        </w:rPr>
        <w:t>“</w:t>
      </w:r>
      <w:r w:rsidRPr="00527DA1">
        <w:rPr>
          <w:rStyle w:val="textexposedshow"/>
          <w:rFonts w:ascii="TH SarabunPSK" w:hAnsi="TH SarabunPSK" w:cs="TH SarabunPSK"/>
          <w:sz w:val="36"/>
          <w:szCs w:val="36"/>
          <w:cs/>
        </w:rPr>
        <w:t>ศึกษาเรียนรู้เพื่อเดินตามรอยเท้าของพ่อ</w:t>
      </w:r>
      <w:r w:rsidRPr="00527DA1">
        <w:rPr>
          <w:rStyle w:val="textexposedshow"/>
          <w:rFonts w:ascii="TH SarabunPSK" w:hAnsi="TH SarabunPSK" w:cs="TH SarabunPSK"/>
          <w:sz w:val="36"/>
          <w:szCs w:val="36"/>
        </w:rPr>
        <w:t>”</w:t>
      </w:r>
      <w:r w:rsidRPr="00527DA1">
        <w:rPr>
          <w:rStyle w:val="textexposedshow"/>
          <w:rFonts w:ascii="TH SarabunPSK" w:hAnsi="TH SarabunPSK" w:cs="TH SarabunPSK"/>
          <w:sz w:val="36"/>
          <w:szCs w:val="36"/>
          <w:cs/>
        </w:rPr>
        <w:t>วันที่ ๒๐-๒๑ กรกฎาคม ๒๕๖๒ ณ ศูนย์การเรียนรู้ปรัชญาเศรษฐกิจพอเพียง ภาคกลาง กองพลทหารราบที่ ๑๑ อ.เมือง จ.ฉะเชิงเทรา</w:t>
      </w:r>
    </w:p>
    <w:p w:rsidR="00527DA1" w:rsidRDefault="00527DA1" w:rsidP="00527DA1">
      <w:pPr>
        <w:pStyle w:val="a3"/>
        <w:shd w:val="clear" w:color="auto" w:fill="FFFFFF"/>
        <w:spacing w:before="0" w:beforeAutospacing="0" w:after="90" w:afterAutospacing="0"/>
        <w:jc w:val="thaiDistribute"/>
        <w:rPr>
          <w:rFonts w:ascii="TH SarabunPSK" w:hAnsi="TH SarabunPSK" w:cs="TH SarabunPSK"/>
          <w:sz w:val="36"/>
          <w:szCs w:val="36"/>
        </w:rPr>
      </w:pPr>
      <w:r w:rsidRPr="00527DA1">
        <w:rPr>
          <w:rFonts w:ascii="TH SarabunPSK" w:hAnsi="TH SarabunPSK" w:cs="TH SarabunPSK"/>
          <w:sz w:val="36"/>
          <w:szCs w:val="36"/>
          <w:cs/>
        </w:rPr>
        <w:t>กองพัฒนานักศึกษา</w:t>
      </w:r>
      <w:r w:rsidRPr="00527DA1">
        <w:rPr>
          <w:rFonts w:ascii="TH SarabunPSK" w:hAnsi="TH SarabunPSK" w:cs="TH SarabunPSK"/>
          <w:sz w:val="36"/>
          <w:szCs w:val="36"/>
        </w:rPr>
        <w:t>,</w:t>
      </w:r>
      <w:r w:rsidRPr="00527DA1">
        <w:rPr>
          <w:rFonts w:ascii="TH SarabunPSK" w:hAnsi="TH SarabunPSK" w:cs="TH SarabunPSK"/>
          <w:sz w:val="36"/>
          <w:szCs w:val="36"/>
          <w:cs/>
        </w:rPr>
        <w:t>ราช</w:t>
      </w:r>
      <w:proofErr w:type="spellStart"/>
      <w:r w:rsidRPr="00527DA1">
        <w:rPr>
          <w:rFonts w:ascii="TH SarabunPSK" w:hAnsi="TH SarabunPSK" w:cs="TH SarabunPSK"/>
          <w:sz w:val="36"/>
          <w:szCs w:val="36"/>
          <w:cs/>
        </w:rPr>
        <w:t>ภัฏ</w:t>
      </w:r>
      <w:proofErr w:type="spellEnd"/>
      <w:r w:rsidRPr="00527DA1">
        <w:rPr>
          <w:rFonts w:ascii="TH SarabunPSK" w:hAnsi="TH SarabunPSK" w:cs="TH SarabunPSK"/>
          <w:sz w:val="36"/>
          <w:szCs w:val="36"/>
          <w:cs/>
        </w:rPr>
        <w:t>สวนสุนันทา</w:t>
      </w:r>
      <w:r w:rsidRPr="00527DA1">
        <w:rPr>
          <w:rFonts w:ascii="TH SarabunPSK" w:hAnsi="TH SarabunPSK" w:cs="TH SarabunPSK"/>
          <w:sz w:val="36"/>
          <w:szCs w:val="36"/>
        </w:rPr>
        <w:t>,SDD,SSRU</w:t>
      </w:r>
    </w:p>
    <w:p w:rsidR="00527DA1" w:rsidRPr="00527DA1" w:rsidRDefault="00527DA1" w:rsidP="00527DA1">
      <w:pPr>
        <w:pStyle w:val="a3"/>
        <w:shd w:val="clear" w:color="auto" w:fill="FFFFFF"/>
        <w:spacing w:before="0" w:beforeAutospacing="0" w:after="90" w:afterAutospacing="0"/>
        <w:jc w:val="thaiDistribute"/>
        <w:rPr>
          <w:rFonts w:ascii="TH SarabunPSK" w:hAnsi="TH SarabunPSK" w:cs="TH SarabunPSK"/>
          <w:sz w:val="36"/>
          <w:szCs w:val="36"/>
        </w:rPr>
      </w:pPr>
    </w:p>
    <w:p w:rsidR="00527DA1" w:rsidRPr="00527DA1" w:rsidRDefault="00527DA1" w:rsidP="00527DA1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27DA1">
        <w:rPr>
          <w:rFonts w:ascii="TH SarabunPSK" w:hAnsi="TH SarabunPSK" w:cs="TH SarabunPSK"/>
          <w:sz w:val="36"/>
          <w:szCs w:val="36"/>
        </w:rPr>
        <w:t xml:space="preserve">SSRU students participated in Student Activity Network of 8 Universities in </w:t>
      </w:r>
      <w:bookmarkStart w:id="0" w:name="_GoBack"/>
      <w:r w:rsidRPr="00527DA1">
        <w:rPr>
          <w:rFonts w:ascii="TH SarabunPSK" w:hAnsi="TH SarabunPSK" w:cs="TH SarabunPSK"/>
          <w:sz w:val="36"/>
          <w:szCs w:val="36"/>
        </w:rPr>
        <w:t xml:space="preserve">the purpose of </w:t>
      </w:r>
      <w:r w:rsidRPr="00527DA1">
        <w:rPr>
          <w:rStyle w:val="a4"/>
          <w:rFonts w:ascii="TH SarabunPSK" w:hAnsi="TH SarabunPSK" w:cs="TH SarabunPSK"/>
          <w:i w:val="0"/>
          <w:iCs w:val="0"/>
          <w:sz w:val="36"/>
          <w:szCs w:val="36"/>
          <w:shd w:val="clear" w:color="auto" w:fill="FFFFFF"/>
        </w:rPr>
        <w:t>Developing</w:t>
      </w:r>
      <w:r w:rsidRPr="00527DA1">
        <w:rPr>
          <w:rFonts w:ascii="TH SarabunPSK" w:hAnsi="TH SarabunPSK" w:cs="TH SarabunPSK"/>
          <w:sz w:val="36"/>
          <w:szCs w:val="36"/>
          <w:shd w:val="clear" w:color="auto" w:fill="FFFFFF"/>
        </w:rPr>
        <w:t> the </w:t>
      </w:r>
      <w:r w:rsidRPr="00527DA1">
        <w:rPr>
          <w:rStyle w:val="a4"/>
          <w:rFonts w:ascii="TH SarabunPSK" w:hAnsi="TH SarabunPSK" w:cs="TH SarabunPSK"/>
          <w:i w:val="0"/>
          <w:iCs w:val="0"/>
          <w:sz w:val="36"/>
          <w:szCs w:val="36"/>
          <w:shd w:val="clear" w:color="auto" w:fill="FFFFFF"/>
        </w:rPr>
        <w:t>Life Quality</w:t>
      </w:r>
      <w:bookmarkEnd w:id="0"/>
      <w:r w:rsidRPr="00527DA1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. </w:t>
      </w:r>
      <w:r w:rsidRPr="00527DA1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Two </w:t>
      </w:r>
      <w:r w:rsidRPr="00527DA1">
        <w:rPr>
          <w:rFonts w:ascii="TH SarabunPSK" w:hAnsi="TH SarabunPSK" w:cs="TH SarabunPSK"/>
          <w:sz w:val="36"/>
          <w:szCs w:val="36"/>
        </w:rPr>
        <w:t>activities</w:t>
      </w:r>
      <w:r w:rsidRPr="00527DA1">
        <w:rPr>
          <w:rFonts w:ascii="TH SarabunPSK" w:hAnsi="TH SarabunPSK" w:cs="TH SarabunPSK"/>
          <w:sz w:val="36"/>
          <w:szCs w:val="36"/>
        </w:rPr>
        <w:t xml:space="preserve"> involved were </w:t>
      </w:r>
    </w:p>
    <w:p w:rsidR="00527DA1" w:rsidRPr="00527DA1" w:rsidRDefault="00527DA1" w:rsidP="00527DA1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27DA1">
        <w:rPr>
          <w:rFonts w:ascii="TH SarabunPSK" w:hAnsi="TH SarabunPSK" w:cs="TH SarabunPSK"/>
          <w:sz w:val="36"/>
          <w:szCs w:val="36"/>
        </w:rPr>
        <w:t xml:space="preserve">Activity 1 "Mangrove Forest Plantation Project for the Development of Coastal Marine Conservation areas of </w:t>
      </w:r>
      <w:proofErr w:type="spellStart"/>
      <w:r w:rsidRPr="00527DA1">
        <w:rPr>
          <w:rFonts w:ascii="TH SarabunPSK" w:hAnsi="TH SarabunPSK" w:cs="TH SarabunPSK"/>
          <w:sz w:val="36"/>
          <w:szCs w:val="36"/>
        </w:rPr>
        <w:t>Samut</w:t>
      </w:r>
      <w:proofErr w:type="spellEnd"/>
      <w:r w:rsidRPr="00527DA1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527DA1">
        <w:rPr>
          <w:rFonts w:ascii="TH SarabunPSK" w:hAnsi="TH SarabunPSK" w:cs="TH SarabunPSK"/>
          <w:sz w:val="36"/>
          <w:szCs w:val="36"/>
        </w:rPr>
        <w:t>Sakhon</w:t>
      </w:r>
      <w:proofErr w:type="spellEnd"/>
      <w:r w:rsidRPr="00527DA1">
        <w:rPr>
          <w:rFonts w:ascii="TH SarabunPSK" w:hAnsi="TH SarabunPSK" w:cs="TH SarabunPSK"/>
          <w:sz w:val="36"/>
          <w:szCs w:val="36"/>
        </w:rPr>
        <w:t xml:space="preserve"> on July 16, </w:t>
      </w:r>
      <w:proofErr w:type="gramStart"/>
      <w:r w:rsidRPr="00527DA1">
        <w:rPr>
          <w:rFonts w:ascii="TH SarabunPSK" w:hAnsi="TH SarabunPSK" w:cs="TH SarabunPSK"/>
          <w:sz w:val="36"/>
          <w:szCs w:val="36"/>
        </w:rPr>
        <w:t>2019  at</w:t>
      </w:r>
      <w:proofErr w:type="gramEnd"/>
      <w:r w:rsidRPr="00527DA1">
        <w:rPr>
          <w:rFonts w:ascii="TH SarabunPSK" w:hAnsi="TH SarabunPSK" w:cs="TH SarabunPSK"/>
          <w:sz w:val="36"/>
          <w:szCs w:val="36"/>
        </w:rPr>
        <w:t xml:space="preserve"> the Learning and </w:t>
      </w:r>
      <w:r w:rsidRPr="00527DA1">
        <w:rPr>
          <w:rFonts w:ascii="TH SarabunPSK" w:hAnsi="TH SarabunPSK" w:cs="TH SarabunPSK"/>
          <w:sz w:val="36"/>
          <w:szCs w:val="36"/>
        </w:rPr>
        <w:lastRenderedPageBreak/>
        <w:t xml:space="preserve">Conservation Center for Natural Resources and Environmental Rehabilitation, Eastern </w:t>
      </w:r>
      <w:proofErr w:type="spellStart"/>
      <w:r w:rsidRPr="00527DA1">
        <w:rPr>
          <w:rFonts w:ascii="TH SarabunPSK" w:hAnsi="TH SarabunPSK" w:cs="TH SarabunPSK"/>
          <w:sz w:val="36"/>
          <w:szCs w:val="36"/>
        </w:rPr>
        <w:t>Mahachai</w:t>
      </w:r>
      <w:proofErr w:type="spellEnd"/>
      <w:r w:rsidRPr="00527DA1">
        <w:rPr>
          <w:rFonts w:ascii="TH SarabunPSK" w:hAnsi="TH SarabunPSK" w:cs="TH SarabunPSK"/>
          <w:sz w:val="36"/>
          <w:szCs w:val="36"/>
        </w:rPr>
        <w:t xml:space="preserve"> Sub-district, </w:t>
      </w:r>
      <w:proofErr w:type="spellStart"/>
      <w:r w:rsidRPr="00527DA1">
        <w:rPr>
          <w:rFonts w:ascii="TH SarabunPSK" w:hAnsi="TH SarabunPSK" w:cs="TH SarabunPSK"/>
          <w:sz w:val="36"/>
          <w:szCs w:val="36"/>
        </w:rPr>
        <w:t>Khok</w:t>
      </w:r>
      <w:proofErr w:type="spellEnd"/>
      <w:r w:rsidRPr="00527DA1">
        <w:rPr>
          <w:rFonts w:ascii="TH SarabunPSK" w:hAnsi="TH SarabunPSK" w:cs="TH SarabunPSK"/>
          <w:sz w:val="36"/>
          <w:szCs w:val="36"/>
        </w:rPr>
        <w:t xml:space="preserve"> Kham District, </w:t>
      </w:r>
      <w:proofErr w:type="spellStart"/>
      <w:r w:rsidRPr="00527DA1">
        <w:rPr>
          <w:rFonts w:ascii="TH SarabunPSK" w:hAnsi="TH SarabunPSK" w:cs="TH SarabunPSK"/>
          <w:sz w:val="36"/>
          <w:szCs w:val="36"/>
        </w:rPr>
        <w:t>Muang</w:t>
      </w:r>
      <w:proofErr w:type="spellEnd"/>
      <w:r w:rsidRPr="00527DA1">
        <w:rPr>
          <w:rFonts w:ascii="TH SarabunPSK" w:hAnsi="TH SarabunPSK" w:cs="TH SarabunPSK"/>
          <w:sz w:val="36"/>
          <w:szCs w:val="36"/>
        </w:rPr>
        <w:t xml:space="preserve"> District, </w:t>
      </w:r>
      <w:proofErr w:type="spellStart"/>
      <w:r w:rsidRPr="00527DA1">
        <w:rPr>
          <w:rFonts w:ascii="TH SarabunPSK" w:hAnsi="TH SarabunPSK" w:cs="TH SarabunPSK"/>
          <w:sz w:val="36"/>
          <w:szCs w:val="36"/>
        </w:rPr>
        <w:t>Samut</w:t>
      </w:r>
      <w:proofErr w:type="spellEnd"/>
      <w:r w:rsidRPr="00527DA1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527DA1">
        <w:rPr>
          <w:rFonts w:ascii="TH SarabunPSK" w:hAnsi="TH SarabunPSK" w:cs="TH SarabunPSK"/>
          <w:sz w:val="36"/>
          <w:szCs w:val="36"/>
        </w:rPr>
        <w:t>Sakhon</w:t>
      </w:r>
      <w:proofErr w:type="spellEnd"/>
      <w:r w:rsidRPr="00527DA1">
        <w:rPr>
          <w:rFonts w:ascii="TH SarabunPSK" w:hAnsi="TH SarabunPSK" w:cs="TH SarabunPSK"/>
          <w:sz w:val="36"/>
          <w:szCs w:val="36"/>
        </w:rPr>
        <w:t xml:space="preserve"> Province"</w:t>
      </w:r>
    </w:p>
    <w:p w:rsidR="00527DA1" w:rsidRPr="00527DA1" w:rsidRDefault="00527DA1" w:rsidP="00527DA1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27DA1">
        <w:rPr>
          <w:rFonts w:ascii="TH SarabunPSK" w:hAnsi="TH SarabunPSK" w:cs="TH SarabunPSK"/>
          <w:sz w:val="36"/>
          <w:szCs w:val="36"/>
        </w:rPr>
        <w:t>And activities 2: Learning the Sufficiency Economy Philosophy in accordance with the Royal Initiative of His Majesty King Rama VI, "Learning to F</w:t>
      </w:r>
      <w:r w:rsidRPr="00527DA1">
        <w:rPr>
          <w:rFonts w:ascii="TH SarabunPSK" w:hAnsi="TH SarabunPSK" w:cs="TH SarabunPSK"/>
          <w:sz w:val="36"/>
          <w:szCs w:val="36"/>
          <w:shd w:val="clear" w:color="auto" w:fill="FFFFFF"/>
        </w:rPr>
        <w:t>ollow the King’s footstep </w:t>
      </w:r>
      <w:r w:rsidRPr="00527DA1">
        <w:rPr>
          <w:rFonts w:ascii="TH SarabunPSK" w:hAnsi="TH SarabunPSK" w:cs="TH SarabunPSK"/>
          <w:sz w:val="36"/>
          <w:szCs w:val="36"/>
        </w:rPr>
        <w:t xml:space="preserve"> the footsteps of the father" during  21-22 July 2019  at the Sufficiency Economy Learning Center,  Central Region, Infantry Brigade 11, </w:t>
      </w:r>
      <w:proofErr w:type="spellStart"/>
      <w:r w:rsidRPr="00527DA1">
        <w:rPr>
          <w:rFonts w:ascii="TH SarabunPSK" w:hAnsi="TH SarabunPSK" w:cs="TH SarabunPSK"/>
          <w:sz w:val="36"/>
          <w:szCs w:val="36"/>
        </w:rPr>
        <w:t>Muang</w:t>
      </w:r>
      <w:proofErr w:type="spellEnd"/>
      <w:r w:rsidRPr="00527DA1">
        <w:rPr>
          <w:rFonts w:ascii="TH SarabunPSK" w:hAnsi="TH SarabunPSK" w:cs="TH SarabunPSK"/>
          <w:sz w:val="36"/>
          <w:szCs w:val="36"/>
        </w:rPr>
        <w:t xml:space="preserve"> District in  </w:t>
      </w:r>
      <w:proofErr w:type="spellStart"/>
      <w:r w:rsidRPr="00527DA1">
        <w:rPr>
          <w:rFonts w:ascii="TH SarabunPSK" w:hAnsi="TH SarabunPSK" w:cs="TH SarabunPSK"/>
          <w:sz w:val="36"/>
          <w:szCs w:val="36"/>
        </w:rPr>
        <w:t>Chachoengsao</w:t>
      </w:r>
      <w:proofErr w:type="spellEnd"/>
      <w:r w:rsidRPr="00527DA1">
        <w:rPr>
          <w:rFonts w:ascii="TH SarabunPSK" w:hAnsi="TH SarabunPSK" w:cs="TH SarabunPSK"/>
          <w:sz w:val="36"/>
          <w:szCs w:val="36"/>
        </w:rPr>
        <w:t xml:space="preserve">.  Province </w:t>
      </w:r>
      <w:r w:rsidRPr="00527DA1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SSRU pledges to </w:t>
      </w:r>
      <w:proofErr w:type="spellStart"/>
      <w:r w:rsidRPr="00527DA1">
        <w:rPr>
          <w:rFonts w:ascii="TH SarabunPSK" w:hAnsi="TH SarabunPSK" w:cs="TH SarabunPSK"/>
          <w:sz w:val="36"/>
          <w:szCs w:val="36"/>
          <w:shd w:val="clear" w:color="auto" w:fill="FFFFFF"/>
        </w:rPr>
        <w:t>honour</w:t>
      </w:r>
      <w:proofErr w:type="spellEnd"/>
      <w:r w:rsidRPr="00527DA1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 the royal legacy by following in his footsteps to uphold the power of goodness and attain the sustainability as the unity of </w:t>
      </w:r>
      <w:proofErr w:type="spellStart"/>
      <w:r w:rsidRPr="00527DA1">
        <w:rPr>
          <w:rFonts w:ascii="TH SarabunPSK" w:hAnsi="TH SarabunPSK" w:cs="TH SarabunPSK"/>
          <w:sz w:val="36"/>
          <w:szCs w:val="36"/>
          <w:shd w:val="clear" w:color="auto" w:fill="FFFFFF"/>
        </w:rPr>
        <w:t>Thainess</w:t>
      </w:r>
      <w:proofErr w:type="spellEnd"/>
      <w:r w:rsidRPr="00527DA1">
        <w:rPr>
          <w:rFonts w:ascii="TH SarabunPSK" w:hAnsi="TH SarabunPSK" w:cs="TH SarabunPSK"/>
          <w:sz w:val="36"/>
          <w:szCs w:val="36"/>
          <w:shd w:val="clear" w:color="auto" w:fill="FFFFFF"/>
        </w:rPr>
        <w:t>”</w:t>
      </w:r>
    </w:p>
    <w:p w:rsidR="00C40FFF" w:rsidRPr="00527DA1" w:rsidRDefault="00C40FFF" w:rsidP="00527DA1">
      <w:pPr>
        <w:jc w:val="thaiDistribute"/>
        <w:rPr>
          <w:sz w:val="24"/>
          <w:szCs w:val="32"/>
        </w:rPr>
      </w:pPr>
    </w:p>
    <w:sectPr w:rsidR="00C40FFF" w:rsidRPr="00527DA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97" w:rsidRDefault="005F7397" w:rsidP="00527DA1">
      <w:pPr>
        <w:spacing w:after="0" w:line="240" w:lineRule="auto"/>
      </w:pPr>
      <w:r>
        <w:separator/>
      </w:r>
    </w:p>
  </w:endnote>
  <w:endnote w:type="continuationSeparator" w:id="0">
    <w:p w:rsidR="005F7397" w:rsidRDefault="005F7397" w:rsidP="0052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DA1" w:rsidRPr="00B124AA" w:rsidRDefault="00527DA1" w:rsidP="00527DA1">
    <w:pPr>
      <w:pStyle w:val="a5"/>
      <w:jc w:val="center"/>
    </w:pPr>
    <w:hyperlink r:id="rId1" w:history="1">
      <w:r>
        <w:rPr>
          <w:rStyle w:val="a9"/>
        </w:rPr>
        <w:t>https://www.facebook.com/ssru.stu/</w:t>
      </w:r>
    </w:hyperlink>
    <w:r>
      <w:t xml:space="preserve"> </w:t>
    </w:r>
    <w:hyperlink r:id="rId2" w:history="1">
      <w:r>
        <w:rPr>
          <w:rStyle w:val="a9"/>
        </w:rPr>
        <w:t>http://sdd.ssru.ac.th</w:t>
      </w:r>
    </w:hyperlink>
    <w:r>
      <w:t xml:space="preserve">  </w:t>
    </w:r>
    <w:hyperlink r:id="rId3" w:history="1">
      <w:r>
        <w:rPr>
          <w:rStyle w:val="a9"/>
        </w:rPr>
        <w:t>https://twitter.com/sddssru</w:t>
      </w:r>
    </w:hyperlink>
    <w:r>
      <w:t xml:space="preserve"> </w:t>
    </w:r>
    <w:hyperlink r:id="rId4" w:history="1">
      <w:r>
        <w:rPr>
          <w:rStyle w:val="a9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  <w:p w:rsidR="00527DA1" w:rsidRDefault="00527DA1" w:rsidP="00527DA1">
    <w:pPr>
      <w:pStyle w:val="a5"/>
    </w:pPr>
  </w:p>
  <w:p w:rsidR="00527DA1" w:rsidRPr="00527DA1" w:rsidRDefault="00527D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97" w:rsidRDefault="005F7397" w:rsidP="00527DA1">
      <w:pPr>
        <w:spacing w:after="0" w:line="240" w:lineRule="auto"/>
      </w:pPr>
      <w:r>
        <w:separator/>
      </w:r>
    </w:p>
  </w:footnote>
  <w:footnote w:type="continuationSeparator" w:id="0">
    <w:p w:rsidR="005F7397" w:rsidRDefault="005F7397" w:rsidP="0052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DA1" w:rsidRPr="00B124AA" w:rsidRDefault="00527DA1" w:rsidP="00527DA1">
    <w:pPr>
      <w:pStyle w:val="a5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9"/>
      </w:rPr>
      <w:t>https://www.facebook.com/ssru.stu/</w:t>
    </w:r>
    <w:r>
      <w:rPr>
        <w:rStyle w:val="a9"/>
      </w:rPr>
      <w:fldChar w:fldCharType="end"/>
    </w:r>
    <w:r>
      <w:t xml:space="preserve"> </w:t>
    </w:r>
    <w:hyperlink r:id="rId1" w:history="1">
      <w:r>
        <w:rPr>
          <w:rStyle w:val="a9"/>
        </w:rPr>
        <w:t>http://sdd.ssru.ac.th</w:t>
      </w:r>
    </w:hyperlink>
    <w:r>
      <w:t xml:space="preserve">  </w:t>
    </w:r>
    <w:hyperlink r:id="rId2" w:history="1">
      <w:r>
        <w:rPr>
          <w:rStyle w:val="a9"/>
        </w:rPr>
        <w:t>https://twitter.com/sddssru</w:t>
      </w:r>
    </w:hyperlink>
    <w:r>
      <w:t xml:space="preserve"> </w:t>
    </w:r>
    <w:hyperlink r:id="rId3" w:history="1">
      <w:r>
        <w:rPr>
          <w:rStyle w:val="a9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  <w:p w:rsidR="00527DA1" w:rsidRDefault="00527DA1" w:rsidP="00527DA1">
    <w:pPr>
      <w:pStyle w:val="a5"/>
    </w:pPr>
  </w:p>
  <w:p w:rsidR="00527DA1" w:rsidRPr="00527DA1" w:rsidRDefault="00527D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A1"/>
    <w:rsid w:val="00527DA1"/>
    <w:rsid w:val="005F7397"/>
    <w:rsid w:val="00C4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527DA1"/>
  </w:style>
  <w:style w:type="character" w:styleId="a4">
    <w:name w:val="Emphasis"/>
    <w:basedOn w:val="a0"/>
    <w:uiPriority w:val="20"/>
    <w:qFormat/>
    <w:rsid w:val="00527DA1"/>
    <w:rPr>
      <w:i/>
      <w:iCs/>
    </w:rPr>
  </w:style>
  <w:style w:type="paragraph" w:styleId="a5">
    <w:name w:val="header"/>
    <w:basedOn w:val="a"/>
    <w:link w:val="a6"/>
    <w:uiPriority w:val="99"/>
    <w:unhideWhenUsed/>
    <w:rsid w:val="00527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27DA1"/>
  </w:style>
  <w:style w:type="paragraph" w:styleId="a7">
    <w:name w:val="footer"/>
    <w:basedOn w:val="a"/>
    <w:link w:val="a8"/>
    <w:uiPriority w:val="99"/>
    <w:unhideWhenUsed/>
    <w:rsid w:val="00527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27DA1"/>
  </w:style>
  <w:style w:type="character" w:styleId="a9">
    <w:name w:val="Hyperlink"/>
    <w:basedOn w:val="a0"/>
    <w:uiPriority w:val="99"/>
    <w:semiHidden/>
    <w:unhideWhenUsed/>
    <w:rsid w:val="00527DA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D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27DA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527DA1"/>
  </w:style>
  <w:style w:type="character" w:styleId="a4">
    <w:name w:val="Emphasis"/>
    <w:basedOn w:val="a0"/>
    <w:uiPriority w:val="20"/>
    <w:qFormat/>
    <w:rsid w:val="00527DA1"/>
    <w:rPr>
      <w:i/>
      <w:iCs/>
    </w:rPr>
  </w:style>
  <w:style w:type="paragraph" w:styleId="a5">
    <w:name w:val="header"/>
    <w:basedOn w:val="a"/>
    <w:link w:val="a6"/>
    <w:uiPriority w:val="99"/>
    <w:unhideWhenUsed/>
    <w:rsid w:val="00527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27DA1"/>
  </w:style>
  <w:style w:type="paragraph" w:styleId="a7">
    <w:name w:val="footer"/>
    <w:basedOn w:val="a"/>
    <w:link w:val="a8"/>
    <w:uiPriority w:val="99"/>
    <w:unhideWhenUsed/>
    <w:rsid w:val="00527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27DA1"/>
  </w:style>
  <w:style w:type="character" w:styleId="a9">
    <w:name w:val="Hyperlink"/>
    <w:basedOn w:val="a0"/>
    <w:uiPriority w:val="99"/>
    <w:semiHidden/>
    <w:unhideWhenUsed/>
    <w:rsid w:val="00527DA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D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27DA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2019-08-06T07:14:00Z</dcterms:created>
  <dcterms:modified xsi:type="dcterms:W3CDTF">2019-08-06T07:20:00Z</dcterms:modified>
</cp:coreProperties>
</file>