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FA" w:rsidRDefault="006073FA" w:rsidP="006073FA">
      <w:pPr>
        <w:rPr>
          <w:rFonts w:ascii="TH SarabunPSK" w:hAnsi="TH SarabunPSK" w:cs="TH SarabunPSK"/>
          <w:b/>
          <w:bCs/>
          <w:kern w:val="24"/>
          <w:sz w:val="40"/>
          <w:szCs w:val="48"/>
        </w:rPr>
      </w:pPr>
      <w:r>
        <w:rPr>
          <w:rFonts w:ascii="TH SarabunPSK" w:hAnsi="TH SarabunPSK" w:cs="TH SarabunPSK"/>
          <w:b/>
          <w:bCs/>
          <w:kern w:val="24"/>
          <w:sz w:val="40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61.25pt">
            <v:imagedata r:id="rId7" o:title="1182562.1"/>
          </v:shape>
        </w:pict>
      </w:r>
    </w:p>
    <w:p w:rsidR="006073FA" w:rsidRPr="006073FA" w:rsidRDefault="006073FA" w:rsidP="006073FA">
      <w:pPr>
        <w:rPr>
          <w:rFonts w:ascii="TH SarabunPSK" w:hAnsi="TH SarabunPSK" w:cs="TH SarabunPSK"/>
          <w:b/>
          <w:bCs/>
          <w:kern w:val="24"/>
          <w:sz w:val="48"/>
          <w:szCs w:val="56"/>
        </w:rPr>
      </w:pPr>
      <w:r w:rsidRPr="006073FA">
        <w:rPr>
          <w:rFonts w:ascii="TH SarabunPSK" w:hAnsi="TH SarabunPSK" w:cs="TH SarabunPSK"/>
          <w:b/>
          <w:bCs/>
          <w:color w:val="1C1E21"/>
          <w:sz w:val="40"/>
          <w:szCs w:val="40"/>
          <w:shd w:val="clear" w:color="auto" w:fill="FFFFFF"/>
          <w:cs/>
        </w:rPr>
        <w:t>ฝ่ายวินัยนักศึกษา กองพัฒนานักศึกษา จัดโครงการปลูกป่าชายเลนเฉลิมพระเกียรติ สมเด็จพระนางเจ้าสิริกิติ์ พระบรมราชินีนาถ พระบรมราชชนนีพันปีหลวง</w:t>
      </w:r>
    </w:p>
    <w:p w:rsidR="006073FA" w:rsidRDefault="006073FA" w:rsidP="006073FA">
      <w:pPr>
        <w:jc w:val="thaiDistribute"/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</w:rPr>
      </w:pPr>
      <w:r w:rsidRPr="006073FA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ฝ่ายวินัยนักศึกษา กองพัฒนานักศึกษา จัดโครงการปลูกป่าชายเลนเฉลิมพระเกียรติ สมเด็จพระนางเจ้าสิริกิติ์ พระบรมราชินีนาถ พระบรมราชชนนีพันปีหลวง เพื่อเป็นการเฉลิมพระเกียรติเนื่องในวโรกาสเฉลิมพระชนมพรรษา ๑๒ สิงหาคม และเป็นการปลูกฝังจิตสาธารณะในกับนักศึกษาในวันอาทิตย์ที่ ๑๑ สิงหาคม ๒๕๖๒ ณ ศูนย์ศึกษาธรรมชาติกองทัพบก สถานตากอากาศบางปู จังหวัดสมุทรปราการ</w:t>
      </w:r>
    </w:p>
    <w:p w:rsidR="006073FA" w:rsidRPr="006073FA" w:rsidRDefault="006073FA" w:rsidP="006073FA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</w:p>
    <w:p w:rsidR="006073FA" w:rsidRDefault="006073FA" w:rsidP="006073FA">
      <w:pPr>
        <w:jc w:val="both"/>
        <w:rPr>
          <w:rFonts w:ascii="TH SarabunPSK" w:hAnsi="TH SarabunPSK" w:cs="TH SarabunPSK"/>
          <w:b/>
          <w:bCs/>
          <w:sz w:val="40"/>
          <w:szCs w:val="40"/>
        </w:rPr>
      </w:pPr>
    </w:p>
    <w:p w:rsidR="006073FA" w:rsidRDefault="006073FA" w:rsidP="006073FA">
      <w:pPr>
        <w:jc w:val="both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kern w:val="24"/>
          <w:sz w:val="40"/>
          <w:szCs w:val="48"/>
        </w:rPr>
        <w:lastRenderedPageBreak/>
        <w:drawing>
          <wp:inline distT="0" distB="0" distL="0" distR="0">
            <wp:extent cx="5724525" cy="5857875"/>
            <wp:effectExtent l="0" t="0" r="9525" b="9525"/>
            <wp:docPr id="1" name="รูปภาพ 1" descr="C:\Users\Sittisak.ki\AppData\Local\Microsoft\Windows\INetCache\Content.Word\118256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ittisak.ki\AppData\Local\Microsoft\Windows\INetCache\Content.Word\1182562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FA" w:rsidRPr="006073FA" w:rsidRDefault="006073FA" w:rsidP="006073FA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r w:rsidRPr="006073FA">
        <w:rPr>
          <w:rFonts w:ascii="TH SarabunPSK" w:hAnsi="TH SarabunPSK" w:cs="TH SarabunPSK"/>
          <w:b/>
          <w:bCs/>
          <w:sz w:val="36"/>
          <w:szCs w:val="36"/>
        </w:rPr>
        <w:t xml:space="preserve">SSRU Volunteer students lead mangrove planting activity marking </w:t>
      </w:r>
      <w:r w:rsidRPr="006073FA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National Mother's Day</w:t>
      </w:r>
    </w:p>
    <w:bookmarkEnd w:id="0"/>
    <w:p w:rsidR="006073FA" w:rsidRPr="006073FA" w:rsidRDefault="006073FA" w:rsidP="006073FA">
      <w:pPr>
        <w:jc w:val="both"/>
        <w:rPr>
          <w:rFonts w:ascii="TH SarabunPSK" w:hAnsi="TH SarabunPSK" w:cs="TH SarabunPSK"/>
          <w:sz w:val="32"/>
          <w:szCs w:val="32"/>
        </w:rPr>
      </w:pPr>
      <w:r w:rsidRPr="006073FA">
        <w:rPr>
          <w:rFonts w:ascii="TH SarabunPSK" w:hAnsi="TH SarabunPSK" w:cs="TH SarabunPSK"/>
          <w:sz w:val="32"/>
          <w:szCs w:val="32"/>
        </w:rPr>
        <w:t xml:space="preserve">Aug 11th 2019, </w:t>
      </w:r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in honor of Her Majesty Queen </w:t>
      </w:r>
      <w:proofErr w:type="spellStart"/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>Sirikit</w:t>
      </w:r>
      <w:proofErr w:type="spellEnd"/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the Queen Mother's 87th birthday, SSRU students and staff from Student Development Division </w:t>
      </w:r>
      <w:r w:rsidRPr="006073FA">
        <w:rPr>
          <w:rFonts w:ascii="TH SarabunPSK" w:hAnsi="TH SarabunPSK" w:cs="TH SarabunPSK"/>
          <w:sz w:val="32"/>
          <w:szCs w:val="32"/>
        </w:rPr>
        <w:t xml:space="preserve">take part in planting mangrove seedlings in </w:t>
      </w:r>
      <w:proofErr w:type="spellStart"/>
      <w:r w:rsidRPr="006073FA">
        <w:rPr>
          <w:rFonts w:ascii="TH SarabunPSK" w:hAnsi="TH SarabunPSK" w:cs="TH SarabunPSK"/>
          <w:sz w:val="32"/>
          <w:szCs w:val="32"/>
        </w:rPr>
        <w:t>Bangkhuntian</w:t>
      </w:r>
      <w:proofErr w:type="spellEnd"/>
      <w:r w:rsidRPr="006073FA">
        <w:rPr>
          <w:rFonts w:ascii="TH SarabunPSK" w:hAnsi="TH SarabunPSK" w:cs="TH SarabunPSK"/>
          <w:sz w:val="32"/>
          <w:szCs w:val="32"/>
        </w:rPr>
        <w:t>, Bangkok Thailand.</w:t>
      </w:r>
    </w:p>
    <w:p w:rsidR="007920E3" w:rsidRPr="006073FA" w:rsidRDefault="006073FA" w:rsidP="006073FA">
      <w:pPr>
        <w:pStyle w:val="a8"/>
        <w:spacing w:before="0" w:beforeAutospacing="0" w:after="150" w:afterAutospacing="0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6073FA">
        <w:rPr>
          <w:rFonts w:ascii="TH SarabunPSK" w:hAnsi="TH SarabunPSK" w:cs="TH SarabunPSK"/>
          <w:sz w:val="32"/>
          <w:szCs w:val="32"/>
        </w:rPr>
        <w:t xml:space="preserve">The Mangrove planting activity is </w:t>
      </w:r>
      <w:proofErr w:type="gramStart"/>
      <w:r w:rsidRPr="006073FA">
        <w:rPr>
          <w:rFonts w:ascii="TH SarabunPSK" w:hAnsi="TH SarabunPSK" w:cs="TH SarabunPSK"/>
          <w:sz w:val="32"/>
          <w:szCs w:val="32"/>
        </w:rPr>
        <w:t>an</w:t>
      </w:r>
      <w:proofErr w:type="gramEnd"/>
      <w:r w:rsidRPr="006073FA">
        <w:rPr>
          <w:rFonts w:ascii="TH SarabunPSK" w:hAnsi="TH SarabunPSK" w:cs="TH SarabunPSK"/>
          <w:sz w:val="32"/>
          <w:szCs w:val="32"/>
        </w:rPr>
        <w:t xml:space="preserve"> university-wide volunteer activity led by </w:t>
      </w:r>
      <w:r w:rsidRPr="006073FA">
        <w:rPr>
          <w:rFonts w:ascii="TH SarabunPSK" w:hAnsi="TH SarabunPSK" w:cs="TH SarabunPSK"/>
          <w:kern w:val="24"/>
          <w:sz w:val="32"/>
          <w:szCs w:val="32"/>
        </w:rPr>
        <w:t>Student Regulations Section</w:t>
      </w:r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073FA">
        <w:rPr>
          <w:rFonts w:ascii="TH SarabunPSK" w:hAnsi="TH SarabunPSK" w:cs="TH SarabunPSK"/>
          <w:sz w:val="32"/>
          <w:szCs w:val="32"/>
        </w:rPr>
        <w:t xml:space="preserve">in keeping with our commitment to support for social and environmental activities and be a good corporate citizen. This activity is part of SSRU spirit. It aims to revive the country’s mangrove forest by cooperating with </w:t>
      </w:r>
      <w:proofErr w:type="spellStart"/>
      <w:r w:rsidRPr="006073FA">
        <w:rPr>
          <w:rFonts w:ascii="TH SarabunPSK" w:hAnsi="TH SarabunPSK" w:cs="TH SarabunPSK"/>
          <w:sz w:val="32"/>
          <w:szCs w:val="32"/>
        </w:rPr>
        <w:t>Bangpu</w:t>
      </w:r>
      <w:proofErr w:type="spellEnd"/>
      <w:r w:rsidRPr="006073FA">
        <w:rPr>
          <w:rFonts w:ascii="TH SarabunPSK" w:hAnsi="TH SarabunPSK" w:cs="TH SarabunPSK"/>
          <w:sz w:val="32"/>
          <w:szCs w:val="32"/>
        </w:rPr>
        <w:t xml:space="preserve"> Recreation Center</w:t>
      </w:r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>Samut</w:t>
      </w:r>
      <w:proofErr w:type="spellEnd"/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>Prakan</w:t>
      </w:r>
      <w:proofErr w:type="spellEnd"/>
      <w:r w:rsidRPr="006073FA">
        <w:rPr>
          <w:rFonts w:ascii="TH SarabunPSK" w:hAnsi="TH SarabunPSK" w:cs="TH SarabunPSK"/>
          <w:sz w:val="32"/>
          <w:szCs w:val="32"/>
          <w:shd w:val="clear" w:color="auto" w:fill="FFFFFF"/>
        </w:rPr>
        <w:t>.</w:t>
      </w:r>
    </w:p>
    <w:sectPr w:rsidR="007920E3" w:rsidRPr="006073F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E7" w:rsidRDefault="003706E7" w:rsidP="006073FA">
      <w:pPr>
        <w:spacing w:after="0" w:line="240" w:lineRule="auto"/>
      </w:pPr>
      <w:r>
        <w:separator/>
      </w:r>
    </w:p>
  </w:endnote>
  <w:endnote w:type="continuationSeparator" w:id="0">
    <w:p w:rsidR="003706E7" w:rsidRDefault="003706E7" w:rsidP="0060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A" w:rsidRDefault="006073FA" w:rsidP="006073FA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cs/>
      </w:rPr>
      <w:t xml:space="preserve">สวนสุนันทา </w:t>
    </w:r>
    <w:r>
      <w:t>#</w:t>
    </w:r>
    <w:proofErr w:type="spellStart"/>
    <w:r>
      <w:rPr>
        <w:cs/>
      </w:rPr>
      <w:t>กองพัฒน์</w:t>
    </w:r>
    <w:proofErr w:type="spellEnd"/>
    <w:r>
      <w:rPr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E7" w:rsidRDefault="003706E7" w:rsidP="006073FA">
      <w:pPr>
        <w:spacing w:after="0" w:line="240" w:lineRule="auto"/>
      </w:pPr>
      <w:r>
        <w:separator/>
      </w:r>
    </w:p>
  </w:footnote>
  <w:footnote w:type="continuationSeparator" w:id="0">
    <w:p w:rsidR="003706E7" w:rsidRDefault="003706E7" w:rsidP="00607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A" w:rsidRDefault="006073FA" w:rsidP="006073FA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cs/>
      </w:rPr>
      <w:t xml:space="preserve">สวนสุนันทา </w:t>
    </w:r>
    <w:r>
      <w:t>#</w:t>
    </w:r>
    <w:proofErr w:type="spellStart"/>
    <w:r>
      <w:rPr>
        <w:cs/>
      </w:rPr>
      <w:t>กองพัฒน์</w:t>
    </w:r>
    <w:proofErr w:type="spellEnd"/>
    <w:r>
      <w:rPr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FA"/>
    <w:rsid w:val="003706E7"/>
    <w:rsid w:val="006073FA"/>
    <w:rsid w:val="0079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073FA"/>
  </w:style>
  <w:style w:type="paragraph" w:styleId="a5">
    <w:name w:val="footer"/>
    <w:basedOn w:val="a"/>
    <w:link w:val="a6"/>
    <w:uiPriority w:val="99"/>
    <w:unhideWhenUsed/>
    <w:rsid w:val="0060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073FA"/>
  </w:style>
  <w:style w:type="character" w:styleId="a7">
    <w:name w:val="Hyperlink"/>
    <w:basedOn w:val="a0"/>
    <w:uiPriority w:val="99"/>
    <w:semiHidden/>
    <w:unhideWhenUsed/>
    <w:rsid w:val="006073F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073F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073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73F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073FA"/>
  </w:style>
  <w:style w:type="paragraph" w:styleId="a5">
    <w:name w:val="footer"/>
    <w:basedOn w:val="a"/>
    <w:link w:val="a6"/>
    <w:uiPriority w:val="99"/>
    <w:unhideWhenUsed/>
    <w:rsid w:val="0060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073FA"/>
  </w:style>
  <w:style w:type="character" w:styleId="a7">
    <w:name w:val="Hyperlink"/>
    <w:basedOn w:val="a0"/>
    <w:uiPriority w:val="99"/>
    <w:semiHidden/>
    <w:unhideWhenUsed/>
    <w:rsid w:val="006073F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073F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073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73F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2019-09-15T04:00:00Z</dcterms:created>
  <dcterms:modified xsi:type="dcterms:W3CDTF">2019-09-15T04:03:00Z</dcterms:modified>
</cp:coreProperties>
</file>