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91" w:rsidRPr="008E4391" w:rsidRDefault="008E4391" w:rsidP="008E4391">
      <w:pPr>
        <w:pStyle w:val="a4"/>
        <w:shd w:val="clear" w:color="auto" w:fill="FFFFFF"/>
        <w:spacing w:before="0" w:beforeAutospacing="0" w:after="0" w:afterAutospacing="0" w:line="276" w:lineRule="auto"/>
        <w:jc w:val="center"/>
        <w:rPr>
          <w:rFonts w:ascii="TH SarabunPSK" w:hAnsi="TH SarabunPSK" w:cs="TH SarabunPSK"/>
          <w:sz w:val="40"/>
          <w:szCs w:val="40"/>
        </w:rPr>
      </w:pPr>
      <w:r w:rsidRPr="008E4391">
        <w:rPr>
          <w:rFonts w:ascii="TH SarabunPSK" w:hAnsi="TH SarabunPSK" w:cs="TH SarabunPSK"/>
          <w:sz w:val="40"/>
          <w:szCs w:val="40"/>
          <w:shd w:val="clear" w:color="auto" w:fill="FFFFFF"/>
          <w:cs/>
        </w:rPr>
        <w:t xml:space="preserve">มาเดิน มาชม มาชิม กันเยอะๆนะครับ ตกเย็นมีความสนุกจาก </w:t>
      </w:r>
      <w:r w:rsidRPr="008E4391">
        <w:rPr>
          <w:rFonts w:ascii="TH SarabunPSK" w:hAnsi="TH SarabunPSK" w:cs="TH SarabunPSK"/>
          <w:sz w:val="40"/>
          <w:szCs w:val="40"/>
          <w:shd w:val="clear" w:color="auto" w:fill="FFFFFF"/>
        </w:rPr>
        <w:t xml:space="preserve">Instinct </w:t>
      </w:r>
      <w:r w:rsidRPr="008E4391">
        <w:rPr>
          <w:rFonts w:ascii="TH SarabunPSK" w:hAnsi="TH SarabunPSK" w:cs="TH SarabunPSK"/>
          <w:sz w:val="40"/>
          <w:szCs w:val="40"/>
          <w:shd w:val="clear" w:color="auto" w:fill="FFFFFF"/>
          <w:cs/>
        </w:rPr>
        <w:t xml:space="preserve">รออยู่ แล้วพบกัน </w:t>
      </w:r>
      <w:r w:rsidRPr="008E4391">
        <w:rPr>
          <w:rFonts w:ascii="TH SarabunPSK" w:hAnsi="TH SarabunPSK" w:cs="TH SarabunPSK"/>
          <w:sz w:val="40"/>
          <w:szCs w:val="40"/>
          <w:shd w:val="clear" w:color="auto" w:fill="FFFFFF"/>
        </w:rPr>
        <w:t xml:space="preserve">11 </w:t>
      </w:r>
      <w:r w:rsidRPr="008E4391">
        <w:rPr>
          <w:rFonts w:ascii="TH SarabunPSK" w:hAnsi="TH SarabunPSK" w:cs="TH SarabunPSK"/>
          <w:sz w:val="40"/>
          <w:szCs w:val="40"/>
          <w:shd w:val="clear" w:color="auto" w:fill="FFFFFF"/>
          <w:cs/>
        </w:rPr>
        <w:t>พฤศจิกายนนี้</w:t>
      </w:r>
      <w:proofErr w:type="spellStart"/>
      <w:r w:rsidRPr="008E4391">
        <w:rPr>
          <w:rFonts w:ascii="TH SarabunPSK" w:hAnsi="TH SarabunPSK" w:cs="TH SarabunPSK"/>
          <w:sz w:val="40"/>
          <w:szCs w:val="40"/>
          <w:shd w:val="clear" w:color="auto" w:fill="FFFFFF"/>
          <w:cs/>
        </w:rPr>
        <w:t>นาาาาาาาาาา</w:t>
      </w:r>
      <w:proofErr w:type="spellEnd"/>
      <w:r w:rsidRPr="008E4391">
        <w:rPr>
          <w:rFonts w:ascii="TH SarabunPSK" w:hAnsi="TH SarabunPSK" w:cs="TH SarabunPSK"/>
          <w:sz w:val="40"/>
          <w:szCs w:val="40"/>
        </w:rPr>
        <w:br/>
      </w:r>
      <w:proofErr w:type="spellStart"/>
      <w:r w:rsidRPr="008E4391">
        <w:rPr>
          <w:rFonts w:ascii="TH SarabunPSK" w:hAnsi="TH SarabunPSK" w:cs="TH SarabunPSK"/>
          <w:sz w:val="40"/>
          <w:szCs w:val="40"/>
          <w:shd w:val="clear" w:color="auto" w:fill="FFFFFF"/>
          <w:cs/>
        </w:rPr>
        <w:t>ปล.บูธไหน</w:t>
      </w:r>
      <w:proofErr w:type="spellEnd"/>
      <w:r w:rsidRPr="008E4391">
        <w:rPr>
          <w:rFonts w:ascii="TH SarabunPSK" w:hAnsi="TH SarabunPSK" w:cs="TH SarabunPSK"/>
          <w:sz w:val="40"/>
          <w:szCs w:val="40"/>
          <w:shd w:val="clear" w:color="auto" w:fill="FFFFFF"/>
          <w:cs/>
        </w:rPr>
        <w:t>ขายลูกชิ้นทอด แอดจะไม่แวะไปแซะภาพ</w:t>
      </w:r>
    </w:p>
    <w:p w:rsidR="008E4391" w:rsidRPr="008E4391" w:rsidRDefault="008E4391" w:rsidP="008E4391">
      <w:pPr>
        <w:shd w:val="clear" w:color="auto" w:fill="FFFFFF"/>
        <w:spacing w:after="100" w:afterAutospacing="1" w:line="360" w:lineRule="atLeast"/>
        <w:jc w:val="center"/>
        <w:textAlignment w:val="baseline"/>
        <w:rPr>
          <w:rFonts w:ascii="TH SarabunPSK" w:hAnsi="TH SarabunPSK" w:cs="TH SarabunPSK"/>
          <w:sz w:val="40"/>
          <w:szCs w:val="40"/>
          <w:shd w:val="clear" w:color="auto" w:fill="FFFFFF"/>
        </w:rPr>
      </w:pPr>
    </w:p>
    <w:p w:rsidR="008E4391" w:rsidRPr="008E4391" w:rsidRDefault="008E4391" w:rsidP="008E4391">
      <w:pPr>
        <w:shd w:val="clear" w:color="auto" w:fill="FFFFFF"/>
        <w:spacing w:after="100" w:afterAutospacing="1" w:line="360" w:lineRule="atLeast"/>
        <w:jc w:val="center"/>
        <w:textAlignment w:val="baseline"/>
        <w:rPr>
          <w:rFonts w:ascii="TH SarabunPSK" w:eastAsia="Times New Roman" w:hAnsi="TH SarabunPSK" w:cs="TH SarabunPSK"/>
          <w:b/>
          <w:bCs/>
          <w:sz w:val="40"/>
          <w:szCs w:val="40"/>
        </w:rPr>
      </w:pPr>
      <w:bookmarkStart w:id="0" w:name="_GoBack"/>
      <w:r w:rsidRPr="008E4391">
        <w:rPr>
          <w:rFonts w:ascii="TH SarabunPSK" w:hAnsi="TH SarabunPSK" w:cs="TH SarabunPSK"/>
          <w:b/>
          <w:bCs/>
          <w:sz w:val="40"/>
          <w:szCs w:val="40"/>
          <w:shd w:val="clear" w:color="auto" w:fill="FFFFFF"/>
        </w:rPr>
        <w:t xml:space="preserve">See </w:t>
      </w:r>
      <w:proofErr w:type="spellStart"/>
      <w:r w:rsidRPr="008E4391">
        <w:rPr>
          <w:rFonts w:ascii="TH SarabunPSK" w:hAnsi="TH SarabunPSK" w:cs="TH SarabunPSK"/>
          <w:b/>
          <w:bCs/>
          <w:sz w:val="40"/>
          <w:szCs w:val="40"/>
          <w:shd w:val="clear" w:color="auto" w:fill="FFFFFF"/>
        </w:rPr>
        <w:t>ya</w:t>
      </w:r>
      <w:proofErr w:type="spellEnd"/>
      <w:r w:rsidRPr="008E4391">
        <w:rPr>
          <w:rFonts w:ascii="TH SarabunPSK" w:hAnsi="TH SarabunPSK" w:cs="TH SarabunPSK"/>
          <w:b/>
          <w:bCs/>
          <w:sz w:val="40"/>
          <w:szCs w:val="40"/>
          <w:shd w:val="clear" w:color="auto" w:fill="FFFFFF"/>
        </w:rPr>
        <w:t xml:space="preserve"> on the full moon night of the traditional Thai lunar </w:t>
      </w:r>
      <w:proofErr w:type="gramStart"/>
      <w:r w:rsidRPr="008E4391">
        <w:rPr>
          <w:rFonts w:ascii="TH SarabunPSK" w:hAnsi="TH SarabunPSK" w:cs="TH SarabunPSK"/>
          <w:b/>
          <w:bCs/>
          <w:sz w:val="40"/>
          <w:szCs w:val="40"/>
          <w:shd w:val="clear" w:color="auto" w:fill="FFFFFF"/>
        </w:rPr>
        <w:t>calendar</w:t>
      </w:r>
      <w:r w:rsidRPr="008E4391">
        <w:rPr>
          <w:rFonts w:ascii="TH SarabunPSK" w:eastAsia="Times New Roman" w:hAnsi="TH SarabunPSK" w:cs="TH SarabunPSK"/>
          <w:b/>
          <w:bCs/>
          <w:sz w:val="40"/>
          <w:szCs w:val="40"/>
        </w:rPr>
        <w:t xml:space="preserve"> !!</w:t>
      </w:r>
      <w:proofErr w:type="gramEnd"/>
    </w:p>
    <w:bookmarkEnd w:id="0"/>
    <w:p w:rsidR="008E4391" w:rsidRPr="008E4391" w:rsidRDefault="008E4391" w:rsidP="008E4391">
      <w:pPr>
        <w:shd w:val="clear" w:color="auto" w:fill="FFFFFF"/>
        <w:spacing w:after="100" w:afterAutospacing="1" w:line="360" w:lineRule="atLeast"/>
        <w:jc w:val="center"/>
        <w:textAlignment w:val="baseline"/>
        <w:rPr>
          <w:rFonts w:ascii="TH SarabunPSK" w:eastAsia="Times New Roman" w:hAnsi="TH SarabunPSK" w:cs="TH SarabunPSK"/>
          <w:sz w:val="40"/>
          <w:szCs w:val="40"/>
        </w:rPr>
      </w:pPr>
      <w:r w:rsidRPr="008E4391">
        <w:rPr>
          <w:rFonts w:ascii="TH SarabunPSK" w:eastAsia="Times New Roman" w:hAnsi="TH SarabunPSK" w:cs="TH SarabunPSK"/>
          <w:sz w:val="40"/>
          <w:szCs w:val="40"/>
        </w:rPr>
        <w:t xml:space="preserve">This is a rare opportunity to experience a </w:t>
      </w:r>
      <w:proofErr w:type="spellStart"/>
      <w:r w:rsidRPr="008E4391">
        <w:rPr>
          <w:rFonts w:ascii="TH SarabunPSK" w:eastAsia="Times New Roman" w:hAnsi="TH SarabunPSK" w:cs="TH SarabunPSK"/>
          <w:sz w:val="40"/>
          <w:szCs w:val="40"/>
        </w:rPr>
        <w:t>colourful</w:t>
      </w:r>
      <w:proofErr w:type="spellEnd"/>
      <w:r w:rsidRPr="008E4391">
        <w:rPr>
          <w:rFonts w:ascii="TH SarabunPSK" w:eastAsia="Times New Roman" w:hAnsi="TH SarabunPSK" w:cs="TH SarabunPSK"/>
          <w:sz w:val="40"/>
          <w:szCs w:val="40"/>
        </w:rPr>
        <w:t xml:space="preserve"> fair like how it once was. </w:t>
      </w:r>
      <w:r w:rsidRPr="008E4391">
        <w:rPr>
          <w:rFonts w:ascii="TH SarabunPSK" w:hAnsi="TH SarabunPSK" w:cs="TH SarabunPSK"/>
          <w:sz w:val="40"/>
          <w:szCs w:val="40"/>
          <w:shd w:val="clear" w:color="auto" w:fill="FFFFFF"/>
        </w:rPr>
        <w:t>Beauty contest,   lantern contest, d</w:t>
      </w:r>
      <w:r w:rsidRPr="008E4391">
        <w:rPr>
          <w:rFonts w:ascii="TH SarabunPSK" w:eastAsia="Times New Roman" w:hAnsi="TH SarabunPSK" w:cs="TH SarabunPSK"/>
          <w:sz w:val="40"/>
          <w:szCs w:val="40"/>
        </w:rPr>
        <w:t>ecorative flags, food vendors offering tasty traditional Thai snacks and dishes as well as fairground games and rides bring the place to life with INSTINCT. Crowds of worshippers, friends and fair-goers pack the campus grounds from early afternoon to night for the entire day.</w:t>
      </w:r>
    </w:p>
    <w:p w:rsidR="008E4391" w:rsidRPr="008E4391" w:rsidRDefault="008E4391" w:rsidP="008E4391">
      <w:pPr>
        <w:shd w:val="clear" w:color="auto" w:fill="FFFFFF"/>
        <w:spacing w:after="100" w:afterAutospacing="1" w:line="360" w:lineRule="atLeast"/>
        <w:jc w:val="center"/>
        <w:textAlignment w:val="baseline"/>
        <w:rPr>
          <w:rFonts w:ascii="TH SarabunPSK" w:eastAsia="Times New Roman" w:hAnsi="TH SarabunPSK" w:cs="TH SarabunPSK"/>
          <w:sz w:val="40"/>
          <w:szCs w:val="40"/>
          <w:cs/>
        </w:rPr>
      </w:pPr>
      <w:r w:rsidRPr="008E4391">
        <w:rPr>
          <w:rFonts w:ascii="TH SarabunPSK" w:eastAsia="Times New Roman" w:hAnsi="TH SarabunPSK" w:cs="TH SarabunPSK"/>
          <w:sz w:val="40"/>
          <w:szCs w:val="40"/>
        </w:rPr>
        <w:t>The attractions are a glimpse into SSRU campus and definitely worth checking out.</w:t>
      </w:r>
    </w:p>
    <w:p w:rsidR="00CC6DD4" w:rsidRPr="008E4391" w:rsidRDefault="00CC6DD4" w:rsidP="008E4391">
      <w:pPr>
        <w:jc w:val="center"/>
        <w:rPr>
          <w:sz w:val="28"/>
          <w:szCs w:val="32"/>
        </w:rPr>
      </w:pPr>
    </w:p>
    <w:sectPr w:rsidR="00CC6DD4" w:rsidRPr="008E4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ngsana New">
    <w:altName w:val="TH KoHo"/>
    <w:panose1 w:val="02020603050405020304"/>
    <w:charset w:val="DE"/>
    <w:family w:val="roman"/>
    <w:notTrueType/>
    <w:pitch w:val="variable"/>
    <w:sig w:usb0="01000000" w:usb1="00000000" w:usb2="00000000" w:usb3="00000000" w:csb0="00010000"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D4"/>
    <w:rsid w:val="0013224B"/>
    <w:rsid w:val="001D082E"/>
    <w:rsid w:val="00391D6B"/>
    <w:rsid w:val="00475381"/>
    <w:rsid w:val="00777041"/>
    <w:rsid w:val="008E4391"/>
    <w:rsid w:val="00906830"/>
    <w:rsid w:val="00AE025E"/>
    <w:rsid w:val="00B41326"/>
    <w:rsid w:val="00CC6DD4"/>
    <w:rsid w:val="00CE5B52"/>
    <w:rsid w:val="00DC4DF9"/>
    <w:rsid w:val="00E340CE"/>
    <w:rsid w:val="00E63FA0"/>
    <w:rsid w:val="00E67AB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A5425-A626-4A16-A096-66C2EADB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DD4"/>
    <w:pPr>
      <w:spacing w:after="200" w:line="276" w:lineRule="auto"/>
    </w:pPr>
  </w:style>
  <w:style w:type="paragraph" w:styleId="1">
    <w:name w:val="heading 1"/>
    <w:basedOn w:val="a"/>
    <w:link w:val="10"/>
    <w:uiPriority w:val="9"/>
    <w:qFormat/>
    <w:rsid w:val="00AE02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6DD4"/>
    <w:rPr>
      <w:color w:val="0000FF"/>
      <w:u w:val="single"/>
    </w:rPr>
  </w:style>
  <w:style w:type="character" w:customStyle="1" w:styleId="textexposedhide">
    <w:name w:val="text_exposed_hide"/>
    <w:basedOn w:val="a0"/>
    <w:rsid w:val="00CC6DD4"/>
  </w:style>
  <w:style w:type="character" w:customStyle="1" w:styleId="58cl">
    <w:name w:val="_58cl"/>
    <w:basedOn w:val="a0"/>
    <w:rsid w:val="00DC4DF9"/>
  </w:style>
  <w:style w:type="character" w:customStyle="1" w:styleId="58cm">
    <w:name w:val="_58cm"/>
    <w:basedOn w:val="a0"/>
    <w:rsid w:val="00DC4DF9"/>
  </w:style>
  <w:style w:type="character" w:customStyle="1" w:styleId="10">
    <w:name w:val="หัวเรื่อง 1 อักขระ"/>
    <w:basedOn w:val="a0"/>
    <w:link w:val="1"/>
    <w:uiPriority w:val="9"/>
    <w:rsid w:val="00AE025E"/>
    <w:rPr>
      <w:rFonts w:ascii="Times New Roman" w:eastAsia="Times New Roman" w:hAnsi="Times New Roman" w:cs="Times New Roman"/>
      <w:b/>
      <w:bCs/>
      <w:kern w:val="36"/>
      <w:sz w:val="48"/>
      <w:szCs w:val="48"/>
    </w:rPr>
  </w:style>
  <w:style w:type="paragraph" w:styleId="a4">
    <w:name w:val="Normal (Web)"/>
    <w:basedOn w:val="a"/>
    <w:uiPriority w:val="99"/>
    <w:unhideWhenUsed/>
    <w:rsid w:val="00AE025E"/>
    <w:pPr>
      <w:spacing w:before="100" w:beforeAutospacing="1" w:after="100" w:afterAutospacing="1" w:line="240" w:lineRule="auto"/>
    </w:pPr>
    <w:rPr>
      <w:rFonts w:ascii="Angsana New" w:eastAsia="Times New Roman" w:hAnsi="Angsana New" w:cs="Angsana New"/>
      <w:sz w:val="28"/>
    </w:rPr>
  </w:style>
  <w:style w:type="character" w:styleId="a5">
    <w:name w:val="Emphasis"/>
    <w:basedOn w:val="a0"/>
    <w:uiPriority w:val="20"/>
    <w:qFormat/>
    <w:rsid w:val="00AE025E"/>
    <w:rPr>
      <w:i/>
      <w:iCs/>
    </w:rPr>
  </w:style>
  <w:style w:type="character" w:customStyle="1" w:styleId="6qdm">
    <w:name w:val="_6qdm"/>
    <w:basedOn w:val="a0"/>
    <w:rsid w:val="00B41326"/>
  </w:style>
  <w:style w:type="character" w:customStyle="1" w:styleId="textexposedshow">
    <w:name w:val="text_exposed_show"/>
    <w:basedOn w:val="a0"/>
    <w:rsid w:val="0077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Sittisak Kinjunmon</dc:creator>
  <cp:keywords/>
  <dc:description/>
  <cp:lastModifiedBy>Sittisak Kinjunmon</cp:lastModifiedBy>
  <cp:revision>2</cp:revision>
  <dcterms:created xsi:type="dcterms:W3CDTF">2019-12-16T07:35:00Z</dcterms:created>
  <dcterms:modified xsi:type="dcterms:W3CDTF">2019-12-16T07:35:00Z</dcterms:modified>
</cp:coreProperties>
</file>