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C57" w:rsidRDefault="00B95C57" w:rsidP="00B95C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2743200" cy="20574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mSir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02267" w:rsidRPr="00BB3D4F" w:rsidRDefault="00802267" w:rsidP="00D5277C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BB3D4F">
        <w:rPr>
          <w:rFonts w:ascii="TH SarabunPSK" w:hAnsi="TH SarabunPSK" w:cs="TH SarabunPSK"/>
          <w:b/>
          <w:bCs/>
          <w:sz w:val="32"/>
          <w:szCs w:val="32"/>
        </w:rPr>
        <w:t xml:space="preserve">Staff of Sport and Health Promotion </w:t>
      </w:r>
      <w:r w:rsidRPr="00BB3D4F">
        <w:rPr>
          <w:rFonts w:ascii="TH SarabunPSK" w:hAnsi="TH SarabunPSK" w:cs="TH SarabunPSK"/>
          <w:b/>
          <w:bCs/>
          <w:kern w:val="24"/>
          <w:sz w:val="32"/>
          <w:szCs w:val="32"/>
        </w:rPr>
        <w:t xml:space="preserve">Section, </w:t>
      </w:r>
      <w:r w:rsidRPr="00BB3D4F">
        <w:rPr>
          <w:rFonts w:ascii="TH SarabunPSK" w:hAnsi="TH SarabunPSK" w:cs="TH SarabunPSK"/>
          <w:b/>
          <w:bCs/>
          <w:sz w:val="32"/>
          <w:szCs w:val="32"/>
        </w:rPr>
        <w:t>SDD Received Certificate for Football and Futsal from Football Association of Thailand under the Patronage of His Majesty the King</w:t>
      </w:r>
    </w:p>
    <w:p w:rsidR="00B90623" w:rsidRDefault="00B90623" w:rsidP="00C7650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B90623" w:rsidRPr="00C7650B" w:rsidRDefault="00B90623" w:rsidP="00B90623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Congratulations to </w:t>
      </w:r>
      <w:r w:rsidRPr="00BB3D4F">
        <w:rPr>
          <w:rFonts w:ascii="TH SarabunPSK" w:eastAsia="Cordia New" w:hAnsi="TH SarabunPSK" w:cs="TH SarabunPSK"/>
          <w:b/>
          <w:bCs/>
          <w:i/>
          <w:iCs/>
          <w:sz w:val="32"/>
          <w:szCs w:val="32"/>
        </w:rPr>
        <w:t xml:space="preserve">Mr. </w:t>
      </w:r>
      <w:proofErr w:type="spellStart"/>
      <w:r w:rsidRPr="00BB3D4F">
        <w:rPr>
          <w:rFonts w:ascii="TH SarabunPSK" w:eastAsia="Cordia New" w:hAnsi="TH SarabunPSK" w:cs="TH SarabunPSK"/>
          <w:b/>
          <w:bCs/>
          <w:i/>
          <w:iCs/>
          <w:sz w:val="32"/>
          <w:szCs w:val="32"/>
        </w:rPr>
        <w:t>Pathai</w:t>
      </w:r>
      <w:proofErr w:type="spellEnd"/>
      <w:r w:rsidRPr="00BB3D4F">
        <w:rPr>
          <w:rFonts w:ascii="TH SarabunPSK" w:eastAsia="Cordia New" w:hAnsi="TH SarabunPSK" w:cs="TH SarabunPSK"/>
          <w:b/>
          <w:bCs/>
          <w:i/>
          <w:iCs/>
          <w:sz w:val="32"/>
          <w:szCs w:val="32"/>
        </w:rPr>
        <w:t xml:space="preserve"> </w:t>
      </w:r>
      <w:proofErr w:type="spellStart"/>
      <w:r w:rsidRPr="00BB3D4F">
        <w:rPr>
          <w:rFonts w:ascii="TH SarabunPSK" w:eastAsia="Cordia New" w:hAnsi="TH SarabunPSK" w:cs="TH SarabunPSK"/>
          <w:b/>
          <w:bCs/>
          <w:i/>
          <w:iCs/>
          <w:sz w:val="32"/>
          <w:szCs w:val="32"/>
        </w:rPr>
        <w:t>Chayabutt</w:t>
      </w:r>
      <w:proofErr w:type="spellEnd"/>
      <w:r w:rsidRPr="00BB3D4F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, Staff of Sport and Health Promotion </w:t>
      </w:r>
      <w:r w:rsidRPr="00BB3D4F">
        <w:rPr>
          <w:rFonts w:ascii="TH SarabunPSK" w:hAnsi="TH SarabunPSK" w:cs="TH SarabunPSK"/>
          <w:b/>
          <w:bCs/>
          <w:i/>
          <w:iCs/>
          <w:kern w:val="24"/>
          <w:sz w:val="32"/>
          <w:szCs w:val="32"/>
        </w:rPr>
        <w:t xml:space="preserve">Section </w:t>
      </w:r>
      <w:r w:rsidRPr="00BB3D4F">
        <w:rPr>
          <w:rFonts w:ascii="TH SarabunPSK" w:hAnsi="TH SarabunPSK" w:cs="TH SarabunPSK"/>
          <w:kern w:val="24"/>
          <w:sz w:val="32"/>
          <w:szCs w:val="32"/>
        </w:rPr>
        <w:t xml:space="preserve">who </w:t>
      </w:r>
      <w:r>
        <w:rPr>
          <w:rFonts w:ascii="TH SarabunPSK" w:hAnsi="TH SarabunPSK" w:cs="TH SarabunPSK"/>
          <w:sz w:val="32"/>
          <w:szCs w:val="32"/>
        </w:rPr>
        <w:t>received</w:t>
      </w:r>
      <w:r w:rsidRPr="00BB3D4F">
        <w:rPr>
          <w:rFonts w:ascii="TH SarabunPSK" w:hAnsi="TH SarabunPSK" w:cs="TH SarabunPSK"/>
          <w:kern w:val="24"/>
          <w:sz w:val="32"/>
          <w:szCs w:val="32"/>
        </w:rPr>
        <w:t xml:space="preserve"> both of </w:t>
      </w:r>
      <w:r w:rsidRPr="00BB3D4F">
        <w:rPr>
          <w:rFonts w:ascii="TH SarabunPSK" w:hAnsi="TH SarabunPSK" w:cs="TH SarabunPSK"/>
          <w:sz w:val="32"/>
          <w:szCs w:val="32"/>
        </w:rPr>
        <w:t xml:space="preserve">FA Thailand Futsal Introductory Course </w:t>
      </w:r>
      <w:r w:rsidR="00183370">
        <w:rPr>
          <w:rFonts w:ascii="TH SarabunPSK" w:hAnsi="TH SarabunPSK" w:cs="TH SarabunPSK"/>
          <w:sz w:val="32"/>
          <w:szCs w:val="32"/>
        </w:rPr>
        <w:t xml:space="preserve">Certificate </w:t>
      </w:r>
      <w:r w:rsidRPr="00BB3D4F">
        <w:rPr>
          <w:rFonts w:ascii="TH SarabunPSK" w:hAnsi="TH SarabunPSK" w:cs="TH SarabunPSK"/>
          <w:sz w:val="32"/>
          <w:szCs w:val="32"/>
        </w:rPr>
        <w:t>and</w:t>
      </w:r>
      <w:r w:rsidRPr="00BB3D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3D4F">
        <w:rPr>
          <w:rFonts w:ascii="TH SarabunPSK" w:hAnsi="TH SarabunPSK" w:cs="TH SarabunPSK"/>
          <w:sz w:val="32"/>
          <w:szCs w:val="32"/>
        </w:rPr>
        <w:t>FA Thaila</w:t>
      </w:r>
      <w:r>
        <w:rPr>
          <w:rFonts w:ascii="TH SarabunPSK" w:hAnsi="TH SarabunPSK" w:cs="TH SarabunPSK"/>
          <w:sz w:val="32"/>
          <w:szCs w:val="32"/>
        </w:rPr>
        <w:t>nd Football Introductory Course Certificate</w:t>
      </w:r>
      <w:r w:rsidR="0018337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organized by </w:t>
      </w:r>
      <w:r w:rsidR="00183370">
        <w:rPr>
          <w:rFonts w:ascii="TH SarabunPSK" w:hAnsi="TH SarabunPSK" w:cs="TH SarabunPSK"/>
          <w:sz w:val="32"/>
          <w:szCs w:val="32"/>
        </w:rPr>
        <w:t xml:space="preserve">FA Thailand </w:t>
      </w:r>
      <w:r w:rsidR="00241110">
        <w:rPr>
          <w:rFonts w:ascii="TH SarabunPSK" w:hAnsi="TH SarabunPSK" w:cs="TH SarabunPSK"/>
          <w:sz w:val="32"/>
          <w:szCs w:val="32"/>
        </w:rPr>
        <w:t xml:space="preserve">on October 9, 2018 </w:t>
      </w:r>
      <w:r w:rsidR="00183370" w:rsidRPr="00C7650B">
        <w:rPr>
          <w:rFonts w:ascii="TH SarabunPSK" w:hAnsi="TH SarabunPSK" w:cs="TH SarabunPSK"/>
          <w:color w:val="000000"/>
          <w:sz w:val="32"/>
          <w:szCs w:val="32"/>
        </w:rPr>
        <w:t xml:space="preserve">at </w:t>
      </w:r>
      <w:r w:rsidR="00183370" w:rsidRPr="00C7650B">
        <w:rPr>
          <w:rFonts w:ascii="TH SarabunPSK" w:hAnsi="TH SarabunPSK" w:cs="TH SarabunPSK"/>
          <w:sz w:val="32"/>
          <w:szCs w:val="32"/>
        </w:rPr>
        <w:t>25th floor, His Majesty the King’s Birthday Anniversary Building, Sports Authority of Thailand</w:t>
      </w:r>
      <w:r w:rsidR="00183370">
        <w:rPr>
          <w:rFonts w:ascii="TH SarabunPSK" w:hAnsi="TH SarabunPSK" w:cs="TH SarabunPSK"/>
          <w:sz w:val="32"/>
          <w:szCs w:val="32"/>
        </w:rPr>
        <w:t xml:space="preserve">. </w:t>
      </w:r>
      <w:r w:rsidR="009F75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3370">
        <w:rPr>
          <w:rFonts w:ascii="TH SarabunPSK" w:hAnsi="TH SarabunPSK" w:cs="TH SarabunPSK"/>
          <w:sz w:val="32"/>
          <w:szCs w:val="32"/>
        </w:rPr>
        <w:t>T</w:t>
      </w:r>
      <w:r w:rsidR="00183370" w:rsidRPr="00C7650B">
        <w:rPr>
          <w:rFonts w:ascii="TH SarabunPSK" w:hAnsi="TH SarabunPSK" w:cs="TH SarabunPSK"/>
          <w:color w:val="000000"/>
          <w:sz w:val="32"/>
          <w:szCs w:val="32"/>
        </w:rPr>
        <w:t>his</w:t>
      </w:r>
      <w:r w:rsidR="00183370" w:rsidRPr="00C7650B">
        <w:rPr>
          <w:rFonts w:ascii="TH SarabunPSK" w:hAnsi="TH SarabunPSK" w:cs="TH SarabunPSK"/>
          <w:color w:val="3F3F3F"/>
          <w:sz w:val="32"/>
          <w:szCs w:val="32"/>
          <w:shd w:val="clear" w:color="auto" w:fill="FFFFFF"/>
        </w:rPr>
        <w:t> </w:t>
      </w:r>
      <w:r w:rsidR="00183370" w:rsidRPr="00C7650B">
        <w:rPr>
          <w:rFonts w:ascii="TH SarabunPSK" w:hAnsi="TH SarabunPSK" w:cs="TH SarabunPSK"/>
          <w:color w:val="000000"/>
          <w:sz w:val="32"/>
          <w:szCs w:val="32"/>
        </w:rPr>
        <w:t>certificate ceremony</w:t>
      </w:r>
      <w:r w:rsidR="00183370">
        <w:rPr>
          <w:rFonts w:ascii="TH SarabunPSK" w:hAnsi="TH SarabunPSK" w:cs="TH SarabunPSK"/>
          <w:color w:val="000000"/>
          <w:sz w:val="32"/>
          <w:szCs w:val="32"/>
        </w:rPr>
        <w:t xml:space="preserve"> of </w:t>
      </w:r>
      <w:r w:rsidR="00183370" w:rsidRPr="00C7650B">
        <w:rPr>
          <w:rFonts w:ascii="TH SarabunPSK" w:hAnsi="TH SarabunPSK" w:cs="TH SarabunPSK"/>
          <w:sz w:val="32"/>
          <w:szCs w:val="32"/>
        </w:rPr>
        <w:t xml:space="preserve">AFC Coaching Certificate Course </w:t>
      </w:r>
      <w:r w:rsidR="00183370">
        <w:rPr>
          <w:rFonts w:ascii="TH SarabunPSK" w:hAnsi="TH SarabunPSK" w:cs="TH SarabunPSK"/>
          <w:sz w:val="32"/>
          <w:szCs w:val="32"/>
        </w:rPr>
        <w:t>2017/2018 led</w:t>
      </w:r>
      <w:r w:rsidR="00183370">
        <w:rPr>
          <w:rFonts w:ascii="TH SarabunPSK" w:hAnsi="TH SarabunPSK" w:cs="TH SarabunPSK"/>
          <w:color w:val="000000"/>
          <w:sz w:val="32"/>
          <w:szCs w:val="32"/>
        </w:rPr>
        <w:t xml:space="preserve"> by </w:t>
      </w:r>
      <w:r w:rsidRPr="00C7650B">
        <w:rPr>
          <w:rFonts w:ascii="TH SarabunPSK" w:hAnsi="TH SarabunPSK" w:cs="TH SarabunPSK"/>
          <w:sz w:val="32"/>
          <w:szCs w:val="32"/>
        </w:rPr>
        <w:t xml:space="preserve">Ms. </w:t>
      </w:r>
      <w:proofErr w:type="spellStart"/>
      <w:r w:rsidRPr="00C7650B">
        <w:rPr>
          <w:rFonts w:ascii="TH SarabunPSK" w:hAnsi="TH SarabunPSK" w:cs="TH SarabunPSK"/>
          <w:sz w:val="32"/>
          <w:szCs w:val="32"/>
        </w:rPr>
        <w:t>Lakkananan</w:t>
      </w:r>
      <w:proofErr w:type="spellEnd"/>
      <w:r w:rsidRPr="00C765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C7650B">
        <w:rPr>
          <w:rFonts w:ascii="TH SarabunPSK" w:hAnsi="TH SarabunPSK" w:cs="TH SarabunPSK"/>
          <w:sz w:val="32"/>
          <w:szCs w:val="32"/>
        </w:rPr>
        <w:t>Laksameeanan</w:t>
      </w:r>
      <w:proofErr w:type="spellEnd"/>
      <w:r w:rsidRPr="00C765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7650B">
        <w:rPr>
          <w:rFonts w:ascii="TH SarabunPSK" w:hAnsi="TH SarabunPSK" w:cs="TH SarabunPSK"/>
          <w:sz w:val="32"/>
          <w:szCs w:val="32"/>
        </w:rPr>
        <w:t xml:space="preserve">(Vice-Chairperson for Finance and Accounting), Mr. </w:t>
      </w:r>
      <w:proofErr w:type="spellStart"/>
      <w:r w:rsidRPr="00C7650B">
        <w:rPr>
          <w:rFonts w:ascii="TH SarabunPSK" w:hAnsi="TH SarabunPSK" w:cs="TH SarabunPSK"/>
          <w:sz w:val="32"/>
          <w:szCs w:val="32"/>
        </w:rPr>
        <w:t>Witthaya</w:t>
      </w:r>
      <w:proofErr w:type="spellEnd"/>
      <w:r w:rsidRPr="00C7650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7650B">
        <w:rPr>
          <w:rFonts w:ascii="TH SarabunPSK" w:hAnsi="TH SarabunPSK" w:cs="TH SarabunPSK"/>
          <w:sz w:val="32"/>
          <w:szCs w:val="32"/>
        </w:rPr>
        <w:t>Laohakul</w:t>
      </w:r>
      <w:proofErr w:type="spellEnd"/>
      <w:r w:rsidRPr="00C7650B">
        <w:rPr>
          <w:rFonts w:ascii="TH SarabunPSK" w:hAnsi="TH SarabunPSK" w:cs="TH SarabunPSK"/>
          <w:sz w:val="32"/>
          <w:szCs w:val="32"/>
        </w:rPr>
        <w:t xml:space="preserve"> (Vice-Chairperson for Technique Development), Mr. Lim Kim Chon (Deputy Director of Technique Development), Mr. </w:t>
      </w:r>
      <w:proofErr w:type="spellStart"/>
      <w:r w:rsidRPr="00C7650B">
        <w:rPr>
          <w:rFonts w:ascii="TH SarabunPSK" w:hAnsi="TH SarabunPSK" w:cs="TH SarabunPSK"/>
          <w:sz w:val="32"/>
          <w:szCs w:val="32"/>
        </w:rPr>
        <w:t>Yodsawat</w:t>
      </w:r>
      <w:proofErr w:type="spellEnd"/>
      <w:r w:rsidRPr="00C7650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7650B">
        <w:rPr>
          <w:rFonts w:ascii="TH SarabunPSK" w:hAnsi="TH SarabunPSK" w:cs="TH SarabunPSK"/>
          <w:sz w:val="32"/>
          <w:szCs w:val="32"/>
        </w:rPr>
        <w:t>Dhamrongkulwisit</w:t>
      </w:r>
      <w:proofErr w:type="spellEnd"/>
      <w:r w:rsidRPr="00C7650B">
        <w:rPr>
          <w:rFonts w:ascii="TH SarabunPSK" w:hAnsi="TH SarabunPSK" w:cs="TH SarabunPSK"/>
          <w:sz w:val="32"/>
          <w:szCs w:val="32"/>
        </w:rPr>
        <w:t xml:space="preserve"> (Vide-Chairperson for Personnel Development and Futsal Training) and Mr. </w:t>
      </w:r>
      <w:proofErr w:type="spellStart"/>
      <w:r w:rsidRPr="00C7650B">
        <w:rPr>
          <w:rFonts w:ascii="TH SarabunPSK" w:hAnsi="TH SarabunPSK" w:cs="TH SarabunPSK"/>
          <w:sz w:val="32"/>
          <w:szCs w:val="32"/>
        </w:rPr>
        <w:t>Boonlert</w:t>
      </w:r>
      <w:proofErr w:type="spellEnd"/>
      <w:r w:rsidRPr="00C7650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7650B">
        <w:rPr>
          <w:rFonts w:ascii="TH SarabunPSK" w:hAnsi="TH SarabunPSK" w:cs="TH SarabunPSK"/>
          <w:sz w:val="32"/>
          <w:szCs w:val="32"/>
        </w:rPr>
        <w:t>Chareonwong</w:t>
      </w:r>
      <w:proofErr w:type="spellEnd"/>
      <w:r w:rsidRPr="00C7650B">
        <w:rPr>
          <w:rFonts w:ascii="TH SarabunPSK" w:hAnsi="TH SarabunPSK" w:cs="TH SarabunPSK"/>
          <w:sz w:val="32"/>
          <w:szCs w:val="32"/>
        </w:rPr>
        <w:t xml:space="preserve"> (MC) </w:t>
      </w:r>
      <w:r w:rsidRPr="00C7650B">
        <w:rPr>
          <w:rFonts w:ascii="TH SarabunPSK" w:hAnsi="TH SarabunPSK" w:cs="TH SarabunPSK"/>
          <w:color w:val="000000"/>
          <w:sz w:val="32"/>
          <w:szCs w:val="32"/>
        </w:rPr>
        <w:t>congratulated the participants in connection with this milestone.</w:t>
      </w:r>
    </w:p>
    <w:p w:rsidR="00B90623" w:rsidRDefault="00B90623" w:rsidP="00B9062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6622D" w:rsidRDefault="00B90623" w:rsidP="00D527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The active participants in the programs were 18 of </w:t>
      </w:r>
      <w:r w:rsidR="00FF5E1C" w:rsidRPr="00BB3D4F">
        <w:rPr>
          <w:rFonts w:ascii="TH SarabunPSK" w:hAnsi="TH SarabunPSK" w:cs="TH SarabunPSK"/>
          <w:sz w:val="32"/>
          <w:szCs w:val="32"/>
        </w:rPr>
        <w:t xml:space="preserve">the AFC ‘Pro’ Diploma Coaching Course, </w:t>
      </w:r>
      <w:r w:rsidR="00D404B2" w:rsidRPr="00BB3D4F"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</w:rPr>
        <w:t xml:space="preserve">of </w:t>
      </w:r>
      <w:r w:rsidR="00D404B2" w:rsidRPr="00BB3D4F">
        <w:rPr>
          <w:rFonts w:ascii="TH SarabunPSK" w:hAnsi="TH SarabunPSK" w:cs="TH SarabunPSK"/>
          <w:sz w:val="32"/>
          <w:szCs w:val="32"/>
        </w:rPr>
        <w:t xml:space="preserve"> AFC ‘A’ Coaching Certificate Course, 19</w:t>
      </w:r>
      <w:r>
        <w:rPr>
          <w:rFonts w:ascii="TH SarabunPSK" w:hAnsi="TH SarabunPSK" w:cs="TH SarabunPSK"/>
          <w:sz w:val="32"/>
          <w:szCs w:val="32"/>
        </w:rPr>
        <w:t xml:space="preserve"> of </w:t>
      </w:r>
      <w:r w:rsidR="00D404B2" w:rsidRPr="00BB3D4F">
        <w:rPr>
          <w:rFonts w:ascii="TH SarabunPSK" w:hAnsi="TH SarabunPSK" w:cs="TH SarabunPSK"/>
          <w:sz w:val="32"/>
          <w:szCs w:val="32"/>
        </w:rPr>
        <w:t xml:space="preserve"> </w:t>
      </w:r>
      <w:r w:rsidR="00FF5E1C" w:rsidRPr="00BB3D4F">
        <w:rPr>
          <w:rFonts w:ascii="TH SarabunPSK" w:hAnsi="TH SarabunPSK" w:cs="TH SarabunPSK"/>
          <w:sz w:val="32"/>
          <w:szCs w:val="32"/>
        </w:rPr>
        <w:t xml:space="preserve"> </w:t>
      </w:r>
      <w:r w:rsidR="00D404B2" w:rsidRPr="00BB3D4F">
        <w:rPr>
          <w:rFonts w:ascii="TH SarabunPSK" w:hAnsi="TH SarabunPSK" w:cs="TH SarabunPSK"/>
          <w:sz w:val="32"/>
          <w:szCs w:val="32"/>
        </w:rPr>
        <w:t xml:space="preserve">AFC ‘B’ Coaching Certificate Course, 50 for AFC ‘C’ Coaching Certificate Course and 240 </w:t>
      </w:r>
      <w:r>
        <w:rPr>
          <w:rFonts w:ascii="TH SarabunPSK" w:hAnsi="TH SarabunPSK" w:cs="TH SarabunPSK"/>
          <w:sz w:val="32"/>
          <w:szCs w:val="32"/>
        </w:rPr>
        <w:t>of</w:t>
      </w:r>
      <w:r w:rsidR="00FF5E1C" w:rsidRPr="00BB3D4F">
        <w:rPr>
          <w:rFonts w:ascii="TH SarabunPSK" w:hAnsi="TH SarabunPSK" w:cs="TH SarabunPSK"/>
          <w:sz w:val="32"/>
          <w:szCs w:val="32"/>
        </w:rPr>
        <w:t xml:space="preserve"> </w:t>
      </w:r>
      <w:r w:rsidR="00D404B2" w:rsidRPr="00BB3D4F">
        <w:rPr>
          <w:rFonts w:ascii="TH SarabunPSK" w:hAnsi="TH SarabunPSK" w:cs="TH SarabunPSK"/>
          <w:sz w:val="32"/>
          <w:szCs w:val="32"/>
        </w:rPr>
        <w:t>FA Thailand Futsal Introductory Course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D404B2" w:rsidRPr="00BB3D4F">
        <w:rPr>
          <w:rFonts w:ascii="TH SarabunPSK" w:hAnsi="TH SarabunPSK" w:cs="TH SarabunPSK"/>
          <w:sz w:val="32"/>
          <w:szCs w:val="32"/>
        </w:rPr>
        <w:t xml:space="preserve"> </w:t>
      </w:r>
    </w:p>
    <w:p w:rsidR="00241110" w:rsidRDefault="00241110" w:rsidP="00241110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96622D" w:rsidRPr="00BB3D4F" w:rsidRDefault="00241110" w:rsidP="00D527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The courses</w:t>
      </w:r>
      <w:r w:rsidR="0096622D" w:rsidRPr="00BB3D4F">
        <w:rPr>
          <w:rFonts w:ascii="TH SarabunPSK" w:hAnsi="TH SarabunPSK" w:cs="TH SarabunPSK"/>
          <w:sz w:val="32"/>
          <w:szCs w:val="32"/>
        </w:rPr>
        <w:t xml:space="preserve"> w</w:t>
      </w:r>
      <w:r>
        <w:rPr>
          <w:rFonts w:ascii="TH SarabunPSK" w:hAnsi="TH SarabunPSK" w:cs="TH SarabunPSK"/>
          <w:sz w:val="32"/>
          <w:szCs w:val="32"/>
        </w:rPr>
        <w:t>ere</w:t>
      </w:r>
      <w:r w:rsidR="0096622D" w:rsidRPr="00BB3D4F">
        <w:rPr>
          <w:rFonts w:ascii="TH SarabunPSK" w:hAnsi="TH SarabunPSK" w:cs="TH SarabunPSK"/>
          <w:sz w:val="32"/>
          <w:szCs w:val="32"/>
        </w:rPr>
        <w:t xml:space="preserve"> aimed to improve the proficiency, quality and quantity of the </w:t>
      </w:r>
      <w:r>
        <w:rPr>
          <w:rFonts w:ascii="TH SarabunPSK" w:hAnsi="TH SarabunPSK" w:cs="TH SarabunPSK"/>
          <w:sz w:val="32"/>
          <w:szCs w:val="32"/>
        </w:rPr>
        <w:t>coach</w:t>
      </w:r>
      <w:r w:rsidR="009801AB">
        <w:rPr>
          <w:rFonts w:ascii="TH SarabunPSK" w:hAnsi="TH SarabunPSK" w:cs="TH SarabunPSK"/>
          <w:sz w:val="32"/>
          <w:szCs w:val="32"/>
        </w:rPr>
        <w:t xml:space="preserve"> pointing toward the </w:t>
      </w:r>
      <w:r w:rsidR="009801AB" w:rsidRPr="009801AB">
        <w:rPr>
          <w:rFonts w:ascii="TH SarabunPSK" w:eastAsia="Times New Roman" w:hAnsi="TH SarabunPSK" w:cs="TH SarabunPSK"/>
          <w:sz w:val="32"/>
          <w:szCs w:val="32"/>
        </w:rPr>
        <w:t>talent development with</w:t>
      </w:r>
      <w:r w:rsidR="009801AB">
        <w:rPr>
          <w:rFonts w:ascii="whitney-medium" w:eastAsia="Times New Roman" w:hAnsi="whitney-medium" w:cs="Times New Roman"/>
          <w:sz w:val="27"/>
          <w:szCs w:val="27"/>
        </w:rPr>
        <w:t xml:space="preserve"> t</w:t>
      </w:r>
      <w:r w:rsidR="00B55B37" w:rsidRPr="00BB3D4F">
        <w:rPr>
          <w:rFonts w:ascii="TH SarabunPSK" w:hAnsi="TH SarabunPSK" w:cs="TH SarabunPSK"/>
          <w:sz w:val="32"/>
          <w:szCs w:val="32"/>
        </w:rPr>
        <w:t xml:space="preserve">he quality of </w:t>
      </w:r>
      <w:r w:rsidR="009801AB">
        <w:rPr>
          <w:rFonts w:ascii="TH SarabunPSK" w:hAnsi="TH SarabunPSK" w:cs="TH SarabunPSK"/>
          <w:sz w:val="32"/>
          <w:szCs w:val="32"/>
        </w:rPr>
        <w:t xml:space="preserve">University </w:t>
      </w:r>
      <w:r w:rsidR="00B55B37" w:rsidRPr="00BB3D4F">
        <w:rPr>
          <w:rFonts w:ascii="TH SarabunPSK" w:hAnsi="TH SarabunPSK" w:cs="TH SarabunPSK"/>
          <w:sz w:val="32"/>
          <w:szCs w:val="32"/>
        </w:rPr>
        <w:t>football</w:t>
      </w:r>
      <w:r w:rsidR="009801AB">
        <w:rPr>
          <w:rFonts w:ascii="TH SarabunPSK" w:hAnsi="TH SarabunPSK" w:cs="TH SarabunPSK"/>
          <w:sz w:val="32"/>
          <w:szCs w:val="32"/>
        </w:rPr>
        <w:t xml:space="preserve">. </w:t>
      </w:r>
      <w:r w:rsidR="009F755A">
        <w:rPr>
          <w:rFonts w:ascii="TH SarabunPSK" w:hAnsi="TH SarabunPSK" w:cs="TH SarabunPSK"/>
          <w:color w:val="000000"/>
          <w:sz w:val="32"/>
          <w:szCs w:val="32"/>
        </w:rPr>
        <w:t xml:space="preserve">Accomplishing </w:t>
      </w:r>
      <w:r w:rsidR="009801AB">
        <w:rPr>
          <w:rFonts w:ascii="TH SarabunPSK" w:hAnsi="TH SarabunPSK" w:cs="TH SarabunPSK"/>
          <w:color w:val="000000"/>
          <w:sz w:val="32"/>
          <w:szCs w:val="32"/>
        </w:rPr>
        <w:t xml:space="preserve">successfully in these courses, the </w:t>
      </w:r>
      <w:r w:rsidR="009F755A">
        <w:rPr>
          <w:rFonts w:ascii="TH SarabunPSK" w:hAnsi="TH SarabunPSK" w:cs="TH SarabunPSK"/>
          <w:color w:val="000000"/>
          <w:sz w:val="32"/>
          <w:szCs w:val="32"/>
        </w:rPr>
        <w:t>participants</w:t>
      </w:r>
      <w:r w:rsidR="009801AB">
        <w:rPr>
          <w:rFonts w:ascii="TH SarabunPSK" w:hAnsi="TH SarabunPSK" w:cs="TH SarabunPSK"/>
          <w:color w:val="000000"/>
          <w:sz w:val="32"/>
          <w:szCs w:val="32"/>
        </w:rPr>
        <w:t xml:space="preserve"> would </w:t>
      </w:r>
      <w:r w:rsidR="00A33940" w:rsidRPr="00BB3D4F">
        <w:rPr>
          <w:rFonts w:ascii="TH SarabunPSK" w:hAnsi="TH SarabunPSK" w:cs="TH SarabunPSK"/>
          <w:sz w:val="32"/>
          <w:szCs w:val="32"/>
        </w:rPr>
        <w:t>improve th</w:t>
      </w:r>
      <w:r w:rsidR="009801AB">
        <w:rPr>
          <w:rFonts w:ascii="TH SarabunPSK" w:hAnsi="TH SarabunPSK" w:cs="TH SarabunPSK"/>
          <w:sz w:val="32"/>
          <w:szCs w:val="32"/>
        </w:rPr>
        <w:t>e</w:t>
      </w:r>
      <w:r w:rsidR="009F755A">
        <w:rPr>
          <w:rFonts w:ascii="TH SarabunPSK" w:hAnsi="TH SarabunPSK" w:cs="TH SarabunPSK"/>
          <w:sz w:val="32"/>
          <w:szCs w:val="32"/>
        </w:rPr>
        <w:t>ir</w:t>
      </w:r>
      <w:r w:rsidR="00A33940" w:rsidRPr="00BB3D4F">
        <w:rPr>
          <w:rFonts w:ascii="TH SarabunPSK" w:hAnsi="TH SarabunPSK" w:cs="TH SarabunPSK"/>
          <w:sz w:val="32"/>
          <w:szCs w:val="32"/>
        </w:rPr>
        <w:t xml:space="preserve"> knowledge and understanding of football player for being </w:t>
      </w:r>
      <w:r w:rsidR="003C356F" w:rsidRPr="00BB3D4F">
        <w:rPr>
          <w:rFonts w:ascii="TH SarabunPSK" w:hAnsi="TH SarabunPSK" w:cs="TH SarabunPSK"/>
          <w:sz w:val="32"/>
          <w:szCs w:val="32"/>
        </w:rPr>
        <w:t>the quality professional athlete in the future.</w:t>
      </w:r>
    </w:p>
    <w:p w:rsidR="00D5277C" w:rsidRPr="00BB3D4F" w:rsidRDefault="00D5277C" w:rsidP="00D527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3D4F">
        <w:rPr>
          <w:rFonts w:ascii="TH SarabunPSK" w:hAnsi="TH SarabunPSK" w:cs="TH SarabunPSK"/>
          <w:sz w:val="32"/>
          <w:szCs w:val="32"/>
        </w:rPr>
        <w:tab/>
      </w:r>
    </w:p>
    <w:p w:rsidR="002E3C03" w:rsidRPr="00BB3D4F" w:rsidRDefault="002E3C03" w:rsidP="00D527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B3D4F">
        <w:rPr>
          <w:rFonts w:ascii="TH SarabunPSK" w:hAnsi="TH SarabunPSK" w:cs="TH SarabunPSK"/>
          <w:i/>
          <w:iCs/>
          <w:sz w:val="32"/>
          <w:szCs w:val="32"/>
        </w:rPr>
        <w:t xml:space="preserve">Reported: </w:t>
      </w:r>
      <w:r w:rsidRPr="00BB3D4F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 xml:space="preserve">Mr. </w:t>
      </w:r>
      <w:proofErr w:type="spellStart"/>
      <w:r w:rsidRPr="00BB3D4F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>Sompong</w:t>
      </w:r>
      <w:proofErr w:type="spellEnd"/>
      <w:r w:rsidRPr="00BB3D4F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BB3D4F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>Ingkanantasit</w:t>
      </w:r>
      <w:proofErr w:type="spellEnd"/>
      <w:r w:rsidRPr="00BB3D4F">
        <w:rPr>
          <w:rFonts w:ascii="TH SarabunPSK" w:eastAsia="Cordia New" w:hAnsi="TH SarabunPSK" w:cs="TH SarabunPSK"/>
          <w:sz w:val="32"/>
          <w:szCs w:val="32"/>
        </w:rPr>
        <w:t xml:space="preserve"> /</w:t>
      </w:r>
      <w:r w:rsidRPr="00BB3D4F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Ms. </w:t>
      </w:r>
      <w:proofErr w:type="spellStart"/>
      <w:r w:rsidRPr="00BB3D4F">
        <w:rPr>
          <w:rFonts w:ascii="TH SarabunPSK" w:eastAsia="Cordia New" w:hAnsi="TH SarabunPSK" w:cs="TH SarabunPSK"/>
          <w:i/>
          <w:iCs/>
          <w:sz w:val="32"/>
          <w:szCs w:val="32"/>
        </w:rPr>
        <w:t>Saowapa</w:t>
      </w:r>
      <w:proofErr w:type="spellEnd"/>
      <w:r w:rsidRPr="00BB3D4F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BB3D4F">
        <w:rPr>
          <w:rFonts w:ascii="TH SarabunPSK" w:eastAsia="Cordia New" w:hAnsi="TH SarabunPSK" w:cs="TH SarabunPSK"/>
          <w:i/>
          <w:iCs/>
          <w:sz w:val="32"/>
          <w:szCs w:val="32"/>
        </w:rPr>
        <w:t>Chaiyaprueksathon</w:t>
      </w:r>
      <w:proofErr w:type="spellEnd"/>
    </w:p>
    <w:p w:rsidR="002E3C03" w:rsidRPr="00BB3D4F" w:rsidRDefault="002E3C03" w:rsidP="00D527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B3D4F">
        <w:rPr>
          <w:rFonts w:ascii="TH SarabunPSK" w:hAnsi="TH SarabunPSK" w:cs="TH SarabunPSK"/>
          <w:i/>
          <w:iCs/>
          <w:sz w:val="32"/>
          <w:szCs w:val="32"/>
        </w:rPr>
        <w:t xml:space="preserve">Translated: Ms. </w:t>
      </w:r>
      <w:proofErr w:type="spellStart"/>
      <w:r w:rsidRPr="00BB3D4F">
        <w:rPr>
          <w:rFonts w:ascii="TH SarabunPSK" w:hAnsi="TH SarabunPSK" w:cs="TH SarabunPSK"/>
          <w:i/>
          <w:iCs/>
          <w:sz w:val="32"/>
          <w:szCs w:val="32"/>
        </w:rPr>
        <w:t>Atchapun</w:t>
      </w:r>
      <w:proofErr w:type="spellEnd"/>
      <w:r w:rsidRPr="00BB3D4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BB3D4F">
        <w:rPr>
          <w:rFonts w:ascii="TH SarabunPSK" w:hAnsi="TH SarabunPSK" w:cs="TH SarabunPSK"/>
          <w:i/>
          <w:iCs/>
          <w:sz w:val="32"/>
          <w:szCs w:val="32"/>
        </w:rPr>
        <w:t>Daiporn</w:t>
      </w:r>
      <w:proofErr w:type="spellEnd"/>
    </w:p>
    <w:p w:rsidR="002E3C03" w:rsidRPr="00BB3D4F" w:rsidRDefault="002E3C03" w:rsidP="00D527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B3D4F">
        <w:rPr>
          <w:rFonts w:ascii="TH SarabunPSK" w:hAnsi="TH SarabunPSK" w:cs="TH SarabunPSK"/>
          <w:i/>
          <w:iCs/>
          <w:sz w:val="32"/>
          <w:szCs w:val="32"/>
        </w:rPr>
        <w:t>Proofed: Asst. Prof. Siri-</w:t>
      </w:r>
      <w:proofErr w:type="spellStart"/>
      <w:r w:rsidRPr="00BB3D4F">
        <w:rPr>
          <w:rFonts w:ascii="TH SarabunPSK" w:hAnsi="TH SarabunPSK" w:cs="TH SarabunPSK"/>
          <w:i/>
          <w:iCs/>
          <w:sz w:val="32"/>
          <w:szCs w:val="32"/>
        </w:rPr>
        <w:t>Orn</w:t>
      </w:r>
      <w:proofErr w:type="spellEnd"/>
      <w:r w:rsidRPr="00BB3D4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BB3D4F">
        <w:rPr>
          <w:rFonts w:ascii="TH SarabunPSK" w:hAnsi="TH SarabunPSK" w:cs="TH SarabunPSK"/>
          <w:i/>
          <w:iCs/>
          <w:sz w:val="32"/>
          <w:szCs w:val="32"/>
        </w:rPr>
        <w:t>Champatong</w:t>
      </w:r>
      <w:proofErr w:type="spellEnd"/>
    </w:p>
    <w:p w:rsidR="002E3C03" w:rsidRPr="00BB3D4F" w:rsidRDefault="002E3C03" w:rsidP="00D527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B3D4F">
        <w:rPr>
          <w:rFonts w:ascii="TH SarabunPSK" w:hAnsi="TH SarabunPSK" w:cs="TH SarabunPSK"/>
          <w:i/>
          <w:iCs/>
          <w:sz w:val="32"/>
          <w:szCs w:val="32"/>
        </w:rPr>
        <w:t xml:space="preserve">Photo: </w:t>
      </w:r>
      <w:r w:rsidRPr="00BB3D4F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 xml:space="preserve">Mr. </w:t>
      </w:r>
      <w:proofErr w:type="spellStart"/>
      <w:r w:rsidRPr="00BB3D4F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>Sompong</w:t>
      </w:r>
      <w:proofErr w:type="spellEnd"/>
      <w:r w:rsidRPr="00BB3D4F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BB3D4F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>Ingkanantasit</w:t>
      </w:r>
      <w:proofErr w:type="spellEnd"/>
    </w:p>
    <w:p w:rsidR="002E3C03" w:rsidRPr="00BB3D4F" w:rsidRDefault="002E3C03" w:rsidP="00D527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B3D4F">
        <w:rPr>
          <w:rFonts w:ascii="TH SarabunPSK" w:hAnsi="TH SarabunPSK" w:cs="TH SarabunPSK"/>
          <w:i/>
          <w:iCs/>
          <w:sz w:val="32"/>
          <w:szCs w:val="32"/>
        </w:rPr>
        <w:t>Public Relations, Student Development Division</w:t>
      </w:r>
    </w:p>
    <w:p w:rsidR="009801AB" w:rsidRDefault="009801AB" w:rsidP="00D5277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50F9A" w:rsidRPr="00BB3D4F" w:rsidRDefault="00C50F9A" w:rsidP="00D5277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3D4F">
        <w:rPr>
          <w:rFonts w:ascii="TH SarabunPSK" w:hAnsi="TH SarabunPSK" w:cs="TH SarabunPSK"/>
          <w:b/>
          <w:bCs/>
          <w:sz w:val="32"/>
          <w:szCs w:val="32"/>
          <w:cs/>
        </w:rPr>
        <w:t>บุคลากร ฝ่ายกีฬาและส่งเสริมสุขภาพ กองพัฒนานักศึกษาเข้ารับวุฒิบัตรกีฬาฟุตบอลและฟุตซอลจากสมาคมฟุตบอลแห่งประเทศไทยในพระบรมราชูปถัมภ์</w:t>
      </w:r>
    </w:p>
    <w:p w:rsidR="00C50F9A" w:rsidRPr="00BB3D4F" w:rsidRDefault="00C50F9A" w:rsidP="00D527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50F9A" w:rsidRPr="00BB3D4F" w:rsidRDefault="00241110" w:rsidP="00D527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ขอแสดงความยินดีกับ</w:t>
      </w:r>
      <w:r w:rsidRPr="00BB3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นายไผท ฉายาบัตร บุคลากรฝ่ายกีฬาและส่งเสริมสุขภาพ </w:t>
      </w:r>
      <w:r w:rsidRPr="00BB3D4F">
        <w:rPr>
          <w:rFonts w:ascii="TH SarabunPSK" w:hAnsi="TH SarabunPSK" w:cs="TH SarabunPSK"/>
          <w:sz w:val="32"/>
          <w:szCs w:val="32"/>
          <w:cs/>
        </w:rPr>
        <w:t xml:space="preserve">ซึ่งผ่านทั้งการอบรม </w:t>
      </w:r>
      <w:r w:rsidRPr="00BB3D4F">
        <w:rPr>
          <w:rFonts w:ascii="TH SarabunPSK" w:hAnsi="TH SarabunPSK" w:cs="TH SarabunPSK"/>
          <w:sz w:val="32"/>
          <w:szCs w:val="32"/>
        </w:rPr>
        <w:t xml:space="preserve">FA Thailand Futsal Introductory Course </w:t>
      </w:r>
      <w:r w:rsidRPr="00BB3D4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B3D4F">
        <w:rPr>
          <w:rFonts w:ascii="TH SarabunPSK" w:hAnsi="TH SarabunPSK" w:cs="TH SarabunPSK"/>
          <w:sz w:val="32"/>
          <w:szCs w:val="32"/>
        </w:rPr>
        <w:t>FA Thail</w:t>
      </w:r>
      <w:r>
        <w:rPr>
          <w:rFonts w:ascii="TH SarabunPSK" w:hAnsi="TH SarabunPSK" w:cs="TH SarabunPSK"/>
          <w:sz w:val="32"/>
          <w:szCs w:val="32"/>
        </w:rPr>
        <w:t xml:space="preserve">and Football Introductory Course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จัดโดย </w:t>
      </w:r>
      <w:r w:rsidRPr="00BB3D4F">
        <w:rPr>
          <w:rFonts w:ascii="TH SarabunPSK" w:hAnsi="TH SarabunPSK" w:cs="TH SarabunPSK"/>
          <w:sz w:val="32"/>
          <w:szCs w:val="32"/>
          <w:cs/>
        </w:rPr>
        <w:t>สมาคมกีฬาฟุตบอลแห่งประเทศไทยฯ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</w:t>
      </w:r>
      <w:r w:rsidRPr="00BB3D4F">
        <w:rPr>
          <w:rFonts w:ascii="TH SarabunPSK" w:hAnsi="TH SarabunPSK" w:cs="TH SarabunPSK"/>
          <w:sz w:val="32"/>
          <w:szCs w:val="32"/>
          <w:cs/>
        </w:rPr>
        <w:t>9 ตุลาคม 2561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3D4F">
        <w:rPr>
          <w:rFonts w:ascii="TH SarabunPSK" w:hAnsi="TH SarabunPSK" w:cs="TH SarabunPSK"/>
          <w:sz w:val="32"/>
          <w:szCs w:val="32"/>
          <w:cs/>
        </w:rPr>
        <w:t xml:space="preserve"> เวลา 10.00 น. ณ ชั้น 25 อาคารเฉลิมพระเกียรติการกีฬาแห่งประเทศไท</w:t>
      </w:r>
      <w:r w:rsidR="00C50F9A" w:rsidRPr="00BB3D4F">
        <w:rPr>
          <w:rFonts w:ascii="TH SarabunPSK" w:hAnsi="TH SarabunPSK" w:cs="TH SarabunPSK"/>
          <w:sz w:val="32"/>
          <w:szCs w:val="32"/>
          <w:cs/>
        </w:rPr>
        <w:t>ย สมาคมกีฬาฟุตบอลแห่งประเทศไทยฯ พิธีมอบวุฒิบัตร</w:t>
      </w:r>
      <w:r>
        <w:rPr>
          <w:rFonts w:ascii="TH SarabunPSK" w:hAnsi="TH SarabunPSK" w:cs="TH SarabunPSK" w:hint="cs"/>
          <w:sz w:val="32"/>
          <w:szCs w:val="32"/>
          <w:cs/>
        </w:rPr>
        <w:t>จัดเป็นเกียรติ</w:t>
      </w:r>
      <w:r w:rsidRPr="00BB3D4F">
        <w:rPr>
          <w:rFonts w:ascii="TH SarabunPSK" w:hAnsi="TH SarabunPSK" w:cs="TH SarabunPSK"/>
          <w:sz w:val="32"/>
          <w:szCs w:val="32"/>
          <w:cs/>
        </w:rPr>
        <w:t xml:space="preserve">แก่ผู้ที่ผ่านการอบรม </w:t>
      </w:r>
      <w:r w:rsidRPr="00BB3D4F">
        <w:rPr>
          <w:rFonts w:ascii="TH SarabunPSK" w:hAnsi="TH SarabunPSK" w:cs="TH SarabunPSK"/>
          <w:sz w:val="32"/>
          <w:szCs w:val="32"/>
        </w:rPr>
        <w:t xml:space="preserve">AFC Coaching Certificate Course </w:t>
      </w:r>
      <w:r w:rsidRPr="00BB3D4F">
        <w:rPr>
          <w:rFonts w:ascii="TH SarabunPSK" w:hAnsi="TH SarabunPSK" w:cs="TH SarabunPSK"/>
          <w:sz w:val="32"/>
          <w:szCs w:val="32"/>
          <w:cs/>
        </w:rPr>
        <w:t xml:space="preserve">ปี 2560/2561 และ </w:t>
      </w:r>
      <w:r w:rsidRPr="00BB3D4F">
        <w:rPr>
          <w:rFonts w:ascii="TH SarabunPSK" w:hAnsi="TH SarabunPSK" w:cs="TH SarabunPSK"/>
          <w:sz w:val="32"/>
          <w:szCs w:val="32"/>
        </w:rPr>
        <w:t>FA Thailand Futsal Introductory Course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0F9A" w:rsidRPr="00BB3D4F">
        <w:rPr>
          <w:rFonts w:ascii="TH SarabunPSK" w:hAnsi="TH SarabunPSK" w:cs="TH SarabunPSK"/>
          <w:sz w:val="32"/>
          <w:szCs w:val="32"/>
          <w:cs/>
        </w:rPr>
        <w:t xml:space="preserve"> นำโดย คุณ </w:t>
      </w:r>
      <w:r w:rsidR="00C50F9A" w:rsidRPr="009F755A">
        <w:rPr>
          <w:rFonts w:ascii="TH SarabunPSK" w:hAnsi="TH SarabunPSK" w:cs="TH SarabunPSK"/>
          <w:sz w:val="32"/>
          <w:szCs w:val="32"/>
          <w:cs/>
        </w:rPr>
        <w:t>ลัขณานันต์</w:t>
      </w:r>
      <w:r w:rsidR="00C50F9A" w:rsidRPr="00BB3D4F">
        <w:rPr>
          <w:rFonts w:ascii="TH SarabunPSK" w:hAnsi="TH SarabunPSK" w:cs="TH SarabunPSK"/>
          <w:sz w:val="32"/>
          <w:szCs w:val="32"/>
          <w:cs/>
        </w:rPr>
        <w:t xml:space="preserve"> ลักษมีธนานันต์ อุปนายกฝ่ายบัญชีและการเงิน พร้อมด้วย คุณ วิทยา เลาหกุล อุปนายกฝ่ายพัฒนาเทคนิค</w:t>
      </w:r>
      <w:r w:rsidR="00C50F9A" w:rsidRPr="00BB3D4F">
        <w:rPr>
          <w:rFonts w:ascii="TH SarabunPSK" w:hAnsi="TH SarabunPSK" w:cs="TH SarabunPSK"/>
          <w:sz w:val="32"/>
          <w:szCs w:val="32"/>
        </w:rPr>
        <w:t xml:space="preserve">, </w:t>
      </w:r>
      <w:r w:rsidR="00C50F9A" w:rsidRPr="00BB3D4F">
        <w:rPr>
          <w:rFonts w:ascii="TH SarabunPSK" w:hAnsi="TH SarabunPSK" w:cs="TH SarabunPSK"/>
          <w:sz w:val="32"/>
          <w:szCs w:val="32"/>
          <w:cs/>
        </w:rPr>
        <w:t>คุณ ลิม คิม ชอน รองผู้อำนวยการฝ่ายพัฒนาเทคนิค</w:t>
      </w:r>
      <w:r w:rsidR="00C50F9A" w:rsidRPr="00BB3D4F">
        <w:rPr>
          <w:rFonts w:ascii="TH SarabunPSK" w:hAnsi="TH SarabunPSK" w:cs="TH SarabunPSK"/>
          <w:sz w:val="32"/>
          <w:szCs w:val="32"/>
        </w:rPr>
        <w:t xml:space="preserve">, </w:t>
      </w:r>
      <w:r w:rsidR="00C50F9A" w:rsidRPr="00BB3D4F">
        <w:rPr>
          <w:rFonts w:ascii="TH SarabunPSK" w:hAnsi="TH SarabunPSK" w:cs="TH SarabunPSK"/>
          <w:sz w:val="32"/>
          <w:szCs w:val="32"/>
          <w:cs/>
        </w:rPr>
        <w:t>คุณยศวัจน์ ดำรงกุลวิศิษฐ์ ประธานคณะอนุกรรมการฝ่ายพัฒนาบุคลากรและฝึกอบรมกีฬาฟุตซอล และ อ.บุญเลิศ เจริญวงศ์ วิทยากรฟุตซอล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ที่ร่วมแสดงความยินดีในความสำเร็จ</w:t>
      </w:r>
      <w:r w:rsidR="009F755A">
        <w:rPr>
          <w:rFonts w:ascii="TH SarabunPSK" w:hAnsi="TH SarabunPSK" w:cs="TH SarabunPSK" w:hint="cs"/>
          <w:sz w:val="32"/>
          <w:szCs w:val="32"/>
          <w:cs/>
        </w:rPr>
        <w:t>และเป็นอีกก้าวย่าง</w:t>
      </w:r>
      <w:r>
        <w:rPr>
          <w:rFonts w:ascii="TH SarabunPSK" w:hAnsi="TH SarabunPSK" w:cs="TH SarabunPSK" w:hint="cs"/>
          <w:sz w:val="32"/>
          <w:szCs w:val="32"/>
          <w:cs/>
        </w:rPr>
        <w:t>ของผู้เข้ารับการอบรมในครั้งนี้</w:t>
      </w:r>
    </w:p>
    <w:p w:rsidR="002E3C03" w:rsidRPr="00BB3D4F" w:rsidRDefault="002E3C03" w:rsidP="00D527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50F9A" w:rsidRPr="00BB3D4F" w:rsidRDefault="00C50F9A" w:rsidP="00D527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3D4F">
        <w:rPr>
          <w:rFonts w:ascii="TH SarabunPSK" w:hAnsi="TH SarabunPSK" w:cs="TH SarabunPSK"/>
          <w:sz w:val="32"/>
          <w:szCs w:val="32"/>
          <w:cs/>
        </w:rPr>
        <w:t xml:space="preserve">สำหรับการมอบวุฒิบัตรครั้งนี้ประกอบไปด้วย ผู้ผ่านการอบรมหลักสูตร </w:t>
      </w:r>
      <w:r w:rsidRPr="00BB3D4F">
        <w:rPr>
          <w:rFonts w:ascii="TH SarabunPSK" w:hAnsi="TH SarabunPSK" w:cs="TH SarabunPSK"/>
          <w:sz w:val="32"/>
          <w:szCs w:val="32"/>
        </w:rPr>
        <w:t xml:space="preserve">AFC ‘Pro’ Diploma Coaching Course </w:t>
      </w:r>
      <w:r w:rsidRPr="00BB3D4F">
        <w:rPr>
          <w:rFonts w:ascii="TH SarabunPSK" w:hAnsi="TH SarabunPSK" w:cs="TH SarabunPSK"/>
          <w:sz w:val="32"/>
          <w:szCs w:val="32"/>
          <w:cs/>
        </w:rPr>
        <w:t>จำนวน 18 คน</w:t>
      </w:r>
      <w:r w:rsidRPr="00BB3D4F">
        <w:rPr>
          <w:rFonts w:ascii="TH SarabunPSK" w:hAnsi="TH SarabunPSK" w:cs="TH SarabunPSK"/>
          <w:sz w:val="32"/>
          <w:szCs w:val="32"/>
        </w:rPr>
        <w:t xml:space="preserve">, </w:t>
      </w:r>
      <w:r w:rsidRPr="00BB3D4F">
        <w:rPr>
          <w:rFonts w:ascii="TH SarabunPSK" w:hAnsi="TH SarabunPSK" w:cs="TH SarabunPSK"/>
          <w:sz w:val="32"/>
          <w:szCs w:val="32"/>
          <w:cs/>
        </w:rPr>
        <w:t xml:space="preserve">ผู้ผ่านการอบรมหลักสูตร </w:t>
      </w:r>
      <w:r w:rsidRPr="00BB3D4F">
        <w:rPr>
          <w:rFonts w:ascii="TH SarabunPSK" w:hAnsi="TH SarabunPSK" w:cs="TH SarabunPSK"/>
          <w:sz w:val="32"/>
          <w:szCs w:val="32"/>
        </w:rPr>
        <w:t xml:space="preserve">AFC ‘A’ Coaching Certificate Course </w:t>
      </w:r>
      <w:r w:rsidRPr="00BB3D4F">
        <w:rPr>
          <w:rFonts w:ascii="TH SarabunPSK" w:hAnsi="TH SarabunPSK" w:cs="TH SarabunPSK"/>
          <w:sz w:val="32"/>
          <w:szCs w:val="32"/>
          <w:cs/>
        </w:rPr>
        <w:t>จำนวน 3 คน</w:t>
      </w:r>
      <w:r w:rsidRPr="00BB3D4F">
        <w:rPr>
          <w:rFonts w:ascii="TH SarabunPSK" w:hAnsi="TH SarabunPSK" w:cs="TH SarabunPSK"/>
          <w:sz w:val="32"/>
          <w:szCs w:val="32"/>
        </w:rPr>
        <w:t xml:space="preserve">, </w:t>
      </w:r>
      <w:r w:rsidRPr="00BB3D4F">
        <w:rPr>
          <w:rFonts w:ascii="TH SarabunPSK" w:hAnsi="TH SarabunPSK" w:cs="TH SarabunPSK"/>
          <w:sz w:val="32"/>
          <w:szCs w:val="32"/>
          <w:cs/>
        </w:rPr>
        <w:t xml:space="preserve">ผู้ผ่านการอบรมหลักสูตร </w:t>
      </w:r>
      <w:r w:rsidRPr="00BB3D4F">
        <w:rPr>
          <w:rFonts w:ascii="TH SarabunPSK" w:hAnsi="TH SarabunPSK" w:cs="TH SarabunPSK"/>
          <w:sz w:val="32"/>
          <w:szCs w:val="32"/>
        </w:rPr>
        <w:t xml:space="preserve">AFC ‘B’ Coaching Certificate Course </w:t>
      </w:r>
      <w:r w:rsidRPr="00BB3D4F">
        <w:rPr>
          <w:rFonts w:ascii="TH SarabunPSK" w:hAnsi="TH SarabunPSK" w:cs="TH SarabunPSK"/>
          <w:sz w:val="32"/>
          <w:szCs w:val="32"/>
          <w:cs/>
        </w:rPr>
        <w:t>จำนวน 19 คน</w:t>
      </w:r>
      <w:r w:rsidRPr="00BB3D4F">
        <w:rPr>
          <w:rFonts w:ascii="TH SarabunPSK" w:hAnsi="TH SarabunPSK" w:cs="TH SarabunPSK"/>
          <w:sz w:val="32"/>
          <w:szCs w:val="32"/>
        </w:rPr>
        <w:t xml:space="preserve">, </w:t>
      </w:r>
      <w:r w:rsidRPr="00BB3D4F">
        <w:rPr>
          <w:rFonts w:ascii="TH SarabunPSK" w:hAnsi="TH SarabunPSK" w:cs="TH SarabunPSK"/>
          <w:sz w:val="32"/>
          <w:szCs w:val="32"/>
          <w:cs/>
        </w:rPr>
        <w:t xml:space="preserve">ผู้ผ่านการอบรมหลักสูตร </w:t>
      </w:r>
      <w:r w:rsidRPr="00BB3D4F">
        <w:rPr>
          <w:rFonts w:ascii="TH SarabunPSK" w:hAnsi="TH SarabunPSK" w:cs="TH SarabunPSK"/>
          <w:sz w:val="32"/>
          <w:szCs w:val="32"/>
        </w:rPr>
        <w:t xml:space="preserve">AFC ‘C’ Coaching Certificate Course </w:t>
      </w:r>
      <w:r w:rsidRPr="00BB3D4F">
        <w:rPr>
          <w:rFonts w:ascii="TH SarabunPSK" w:hAnsi="TH SarabunPSK" w:cs="TH SarabunPSK"/>
          <w:sz w:val="32"/>
          <w:szCs w:val="32"/>
          <w:cs/>
        </w:rPr>
        <w:t xml:space="preserve">จำนวน 50 คน และ ผู้ผ่านการอบรมผู้ฝึกสอนกีฬาฟุตซอล </w:t>
      </w:r>
      <w:r w:rsidRPr="00BB3D4F">
        <w:rPr>
          <w:rFonts w:ascii="TH SarabunPSK" w:hAnsi="TH SarabunPSK" w:cs="TH SarabunPSK"/>
          <w:sz w:val="32"/>
          <w:szCs w:val="32"/>
        </w:rPr>
        <w:t xml:space="preserve">FA Thailand Futsal Introductory Course </w:t>
      </w:r>
      <w:r w:rsidRPr="00BB3D4F">
        <w:rPr>
          <w:rFonts w:ascii="TH SarabunPSK" w:hAnsi="TH SarabunPSK" w:cs="TH SarabunPSK"/>
          <w:sz w:val="32"/>
          <w:szCs w:val="32"/>
          <w:cs/>
        </w:rPr>
        <w:t>จำนวน 240 คน โดย</w:t>
      </w:r>
      <w:r w:rsidRPr="00BB3D4F">
        <w:rPr>
          <w:rFonts w:ascii="TH SarabunPSK" w:hAnsi="TH SarabunPSK" w:cs="TH SarabunPSK"/>
          <w:sz w:val="32"/>
          <w:szCs w:val="32"/>
        </w:rPr>
        <w:t xml:space="preserve"> </w:t>
      </w:r>
      <w:r w:rsidRPr="00BB3D4F">
        <w:rPr>
          <w:rFonts w:ascii="TH SarabunPSK" w:hAnsi="TH SarabunPSK" w:cs="TH SarabunPSK"/>
          <w:sz w:val="32"/>
          <w:szCs w:val="32"/>
          <w:cs/>
        </w:rPr>
        <w:t>เข้าร่วมพิธีครั้งนี้ด้วย</w:t>
      </w:r>
    </w:p>
    <w:p w:rsidR="002E3C03" w:rsidRPr="00BB3D4F" w:rsidRDefault="002E3C03" w:rsidP="00D527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50F9A" w:rsidRPr="00BB3D4F" w:rsidRDefault="00C50F9A" w:rsidP="00D527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3D4F">
        <w:rPr>
          <w:rFonts w:ascii="TH SarabunPSK" w:hAnsi="TH SarabunPSK" w:cs="TH SarabunPSK"/>
          <w:sz w:val="32"/>
          <w:szCs w:val="32"/>
          <w:cs/>
        </w:rPr>
        <w:t>การเข้าร่วมอบรมทั้งสองโครงการนี้ เป็นไปเพื่อที่จะพัฒนาศักยภาพ คุณภาพ และปริมาณผู้ฝึกสอน เพื่อให้เกิดการพัฒนาฟุตบอลของมหาวิทยาลัยต่อไปในอนาคต ด้วยความเชื่อที่ว่า ผู้ฝึกสอนที่มีคุณภาพ จะสามารถพัฒนานักกีฬาที่มีคุณภาพอีกมากมายขึ้นมาประดับวงการฟุตบอลในอนาคต และหวังเป็นอย่างยิ่งว่า การเข้าร่วมอบรมหลักสูตรต่างๆ จะนำความรู้ และประสบการณ์ในการอบรม ไปพัฒนานักกีฬาฟุตบอลของมหาวิทยาลัย ให้มีความรู้ความเข้าใจในการเล่นฟุตบอลอย่างถูกวิธี และสามารถต่อยอดไปยังการเป็นนักกีฬาอาชีพ</w:t>
      </w:r>
      <w:r w:rsidR="00B55B37" w:rsidRPr="00BB3D4F">
        <w:rPr>
          <w:rFonts w:ascii="TH SarabunPSK" w:hAnsi="TH SarabunPSK" w:cs="TH SarabunPSK"/>
          <w:sz w:val="32"/>
          <w:szCs w:val="32"/>
          <w:cs/>
        </w:rPr>
        <w:t>ในอนาคตได้</w:t>
      </w:r>
    </w:p>
    <w:p w:rsidR="002E3C03" w:rsidRPr="00BB3D4F" w:rsidRDefault="002E3C03" w:rsidP="00D527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E3C03" w:rsidRPr="00BB3D4F" w:rsidRDefault="002E3C03" w:rsidP="00D527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B3D4F">
        <w:rPr>
          <w:rFonts w:ascii="TH SarabunPSK" w:hAnsi="TH SarabunPSK" w:cs="TH SarabunPSK"/>
          <w:i/>
          <w:iCs/>
          <w:sz w:val="32"/>
          <w:szCs w:val="32"/>
          <w:cs/>
        </w:rPr>
        <w:t>ข่าว: นายสมพงศ์ อิงคนันทสิทธิ์</w:t>
      </w:r>
      <w:r w:rsidRPr="00BB3D4F">
        <w:rPr>
          <w:rFonts w:ascii="TH SarabunPSK" w:eastAsia="Cordia New" w:hAnsi="TH SarabunPSK" w:cs="TH SarabunPSK"/>
          <w:i/>
          <w:iCs/>
          <w:color w:val="000000"/>
          <w:sz w:val="32"/>
          <w:szCs w:val="32"/>
          <w:cs/>
        </w:rPr>
        <w:t>/</w:t>
      </w:r>
      <w:r w:rsidRPr="00BB3D4F">
        <w:rPr>
          <w:rFonts w:ascii="TH SarabunPSK" w:hAnsi="TH SarabunPSK" w:cs="TH SarabunPSK"/>
          <w:i/>
          <w:iCs/>
          <w:sz w:val="32"/>
          <w:szCs w:val="32"/>
          <w:cs/>
        </w:rPr>
        <w:t>นางสาวเสาวภา ชัยพฤกษทล</w:t>
      </w:r>
    </w:p>
    <w:p w:rsidR="002E3C03" w:rsidRPr="00BB3D4F" w:rsidRDefault="002E3C03" w:rsidP="00D527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B3D4F">
        <w:rPr>
          <w:rFonts w:ascii="TH SarabunPSK" w:hAnsi="TH SarabunPSK" w:cs="TH SarabunPSK"/>
          <w:i/>
          <w:iCs/>
          <w:sz w:val="32"/>
          <w:szCs w:val="32"/>
          <w:cs/>
        </w:rPr>
        <w:t>แปล</w:t>
      </w:r>
      <w:r w:rsidRPr="00BB3D4F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BB3D4F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2E3C03" w:rsidRPr="00BB3D4F" w:rsidRDefault="002E3C03" w:rsidP="00D527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BB3D4F">
        <w:rPr>
          <w:rFonts w:ascii="TH SarabunPSK" w:hAnsi="TH SarabunPSK" w:cs="TH SarabunPSK"/>
          <w:i/>
          <w:iCs/>
          <w:sz w:val="32"/>
          <w:szCs w:val="32"/>
          <w:cs/>
        </w:rPr>
        <w:t>ตรวจ</w:t>
      </w:r>
      <w:r w:rsidRPr="00BB3D4F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BB3D4F">
        <w:rPr>
          <w:rFonts w:ascii="TH SarabunPSK" w:hAnsi="TH SarabunPSK" w:cs="TH SarabunPSK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2E3C03" w:rsidRPr="00BB3D4F" w:rsidRDefault="002E3C03" w:rsidP="00D527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B3D4F">
        <w:rPr>
          <w:rFonts w:ascii="TH SarabunPSK" w:hAnsi="TH SarabunPSK" w:cs="TH SarabunPSK"/>
          <w:i/>
          <w:iCs/>
          <w:sz w:val="32"/>
          <w:szCs w:val="32"/>
          <w:cs/>
        </w:rPr>
        <w:t xml:space="preserve">ภาพ: นายสมพงศ์ อิงคนันทสิทธิ์  </w:t>
      </w:r>
    </w:p>
    <w:p w:rsidR="002E3C03" w:rsidRPr="00BB3D4F" w:rsidRDefault="002E3C03" w:rsidP="00D527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BB3D4F">
        <w:rPr>
          <w:rFonts w:ascii="TH SarabunPSK" w:hAnsi="TH SarabunPSK" w:cs="TH SarabunPSK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2E3C03" w:rsidRPr="00BB3D4F" w:rsidRDefault="002E3C03" w:rsidP="00D527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2E3C03" w:rsidRPr="00BB3D4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C9F" w:rsidRDefault="00387C9F" w:rsidP="00B95C57">
      <w:pPr>
        <w:spacing w:after="0" w:line="240" w:lineRule="auto"/>
      </w:pPr>
      <w:r>
        <w:separator/>
      </w:r>
    </w:p>
  </w:endnote>
  <w:endnote w:type="continuationSeparator" w:id="0">
    <w:p w:rsidR="00387C9F" w:rsidRDefault="00387C9F" w:rsidP="00B9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hitney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C57" w:rsidRDefault="00B95C57" w:rsidP="00B95C57">
    <w:pPr>
      <w:pStyle w:val="a7"/>
      <w:jc w:val="center"/>
    </w:pPr>
    <w:hyperlink r:id="rId1" w:history="1">
      <w:r w:rsidRPr="004C13DC">
        <w:rPr>
          <w:rStyle w:val="a5"/>
        </w:rPr>
        <w:t>http://sdd.ssru.ac.th</w:t>
      </w:r>
    </w:hyperlink>
    <w:r>
      <w:t xml:space="preserve"> </w:t>
    </w:r>
    <w:r w:rsidRPr="0028284D">
      <w:t xml:space="preserve">   </w:t>
    </w:r>
    <w:hyperlink r:id="rId2" w:history="1">
      <w:r w:rsidRPr="004C13DC">
        <w:rPr>
          <w:rStyle w:val="a5"/>
        </w:rPr>
        <w:t>sdd@ssru.ac.th</w:t>
      </w:r>
    </w:hyperlink>
    <w:r>
      <w:t xml:space="preserve"> </w:t>
    </w:r>
    <w:hyperlink r:id="rId3" w:history="1">
      <w:r w:rsidRPr="004C13DC">
        <w:rPr>
          <w:rStyle w:val="a5"/>
        </w:rPr>
        <w:t>https://ssru.ac.th</w:t>
      </w:r>
    </w:hyperlink>
    <w:r>
      <w:t xml:space="preserve"> </w:t>
    </w:r>
    <w:r w:rsidRPr="0028284D">
      <w:t xml:space="preserve"> </w:t>
    </w:r>
    <w:hyperlink r:id="rId4" w:history="1">
      <w:r w:rsidRPr="004C13DC">
        <w:rPr>
          <w:rStyle w:val="a5"/>
        </w:rPr>
        <w:t>https://www.facebook.com/ssru.stu</w:t>
      </w:r>
    </w:hyperlink>
  </w:p>
  <w:p w:rsidR="00B95C57" w:rsidRDefault="00B95C57" w:rsidP="00B95C5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C9F" w:rsidRDefault="00387C9F" w:rsidP="00B95C57">
      <w:pPr>
        <w:spacing w:after="0" w:line="240" w:lineRule="auto"/>
      </w:pPr>
      <w:r>
        <w:separator/>
      </w:r>
    </w:p>
  </w:footnote>
  <w:footnote w:type="continuationSeparator" w:id="0">
    <w:p w:rsidR="00387C9F" w:rsidRDefault="00387C9F" w:rsidP="00B95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C57" w:rsidRDefault="00B95C57" w:rsidP="00B95C57">
    <w:pPr>
      <w:pStyle w:val="a7"/>
      <w:jc w:val="center"/>
    </w:pPr>
    <w:hyperlink r:id="rId1" w:history="1">
      <w:r w:rsidRPr="004C13DC">
        <w:rPr>
          <w:rStyle w:val="a5"/>
        </w:rPr>
        <w:t>http://sdd.ssru.ac.th</w:t>
      </w:r>
    </w:hyperlink>
    <w:r>
      <w:t xml:space="preserve"> </w:t>
    </w:r>
    <w:r w:rsidRPr="0028284D">
      <w:t xml:space="preserve">   </w:t>
    </w:r>
    <w:hyperlink r:id="rId2" w:history="1">
      <w:r w:rsidRPr="004C13DC">
        <w:rPr>
          <w:rStyle w:val="a5"/>
        </w:rPr>
        <w:t>sdd@ssru.ac.th</w:t>
      </w:r>
    </w:hyperlink>
    <w:r>
      <w:t xml:space="preserve"> </w:t>
    </w:r>
    <w:hyperlink r:id="rId3" w:history="1">
      <w:r w:rsidRPr="004C13DC">
        <w:rPr>
          <w:rStyle w:val="a5"/>
        </w:rPr>
        <w:t>https://ssru.ac.th</w:t>
      </w:r>
    </w:hyperlink>
    <w:r>
      <w:t xml:space="preserve"> </w:t>
    </w:r>
    <w:r w:rsidRPr="0028284D">
      <w:t xml:space="preserve"> </w:t>
    </w:r>
    <w:hyperlink r:id="rId4" w:history="1">
      <w:r w:rsidRPr="004C13DC">
        <w:rPr>
          <w:rStyle w:val="a5"/>
        </w:rPr>
        <w:t>https://www.facebook.com/ssru.stu</w:t>
      </w:r>
    </w:hyperlink>
  </w:p>
  <w:p w:rsidR="00B95C57" w:rsidRDefault="00B95C5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9A"/>
    <w:rsid w:val="00183370"/>
    <w:rsid w:val="00241110"/>
    <w:rsid w:val="002E3C03"/>
    <w:rsid w:val="00344E09"/>
    <w:rsid w:val="00387C9F"/>
    <w:rsid w:val="003C356F"/>
    <w:rsid w:val="006E7F0C"/>
    <w:rsid w:val="0070641B"/>
    <w:rsid w:val="00802267"/>
    <w:rsid w:val="008B6951"/>
    <w:rsid w:val="0096622D"/>
    <w:rsid w:val="009801AB"/>
    <w:rsid w:val="009F755A"/>
    <w:rsid w:val="00A33940"/>
    <w:rsid w:val="00B55B37"/>
    <w:rsid w:val="00B90623"/>
    <w:rsid w:val="00B95C57"/>
    <w:rsid w:val="00BB3D4F"/>
    <w:rsid w:val="00BF222B"/>
    <w:rsid w:val="00C50F9A"/>
    <w:rsid w:val="00C7650B"/>
    <w:rsid w:val="00D404B2"/>
    <w:rsid w:val="00D5277C"/>
    <w:rsid w:val="00E975F3"/>
    <w:rsid w:val="00F81F9E"/>
    <w:rsid w:val="00FC214C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BC807D-22D5-4E51-80E7-B14D2968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D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B3D4F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9801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01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9801AB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01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9801AB"/>
    <w:rPr>
      <w:rFonts w:ascii="Arial" w:eastAsia="Times New Roman" w:hAnsi="Arial" w:cs="Cordia New"/>
      <w:vanish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9801AB"/>
    <w:rPr>
      <w:color w:val="0000FF"/>
      <w:u w:val="single"/>
    </w:rPr>
  </w:style>
  <w:style w:type="character" w:customStyle="1" w:styleId="sharebar-reviews-count">
    <w:name w:val="sharebar-reviews-count"/>
    <w:basedOn w:val="a0"/>
    <w:rsid w:val="009801AB"/>
  </w:style>
  <w:style w:type="character" w:customStyle="1" w:styleId="sharebar-reviews-meta">
    <w:name w:val="sharebar-reviews-meta"/>
    <w:basedOn w:val="a0"/>
    <w:rsid w:val="009801AB"/>
  </w:style>
  <w:style w:type="character" w:customStyle="1" w:styleId="read-more-less-text">
    <w:name w:val="read-more-less-text"/>
    <w:basedOn w:val="a0"/>
    <w:rsid w:val="009801AB"/>
  </w:style>
  <w:style w:type="paragraph" w:styleId="a6">
    <w:name w:val="Normal (Web)"/>
    <w:basedOn w:val="a"/>
    <w:uiPriority w:val="99"/>
    <w:semiHidden/>
    <w:unhideWhenUsed/>
    <w:rsid w:val="0098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95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95C57"/>
  </w:style>
  <w:style w:type="paragraph" w:styleId="a9">
    <w:name w:val="footer"/>
    <w:basedOn w:val="a"/>
    <w:link w:val="aa"/>
    <w:uiPriority w:val="99"/>
    <w:unhideWhenUsed/>
    <w:rsid w:val="00B95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9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9192">
              <w:marLeft w:val="-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8147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2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5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9296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0" w:color="E0E0E0"/>
                        <w:left w:val="single" w:sz="6" w:space="8" w:color="E0E0E0"/>
                        <w:bottom w:val="single" w:sz="6" w:space="0" w:color="E0E0E0"/>
                        <w:right w:val="single" w:sz="6" w:space="0" w:color="E0E0E0"/>
                      </w:divBdr>
                      <w:divsChild>
                        <w:div w:id="130431159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3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0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4166">
                      <w:marLeft w:val="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817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610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7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29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72141">
                                  <w:marLeft w:val="0"/>
                                  <w:marRight w:val="150"/>
                                  <w:marTop w:val="0"/>
                                  <w:marBottom w:val="150"/>
                                  <w:divBdr>
                                    <w:top w:val="single" w:sz="6" w:space="0" w:color="DBD9D6"/>
                                    <w:left w:val="single" w:sz="6" w:space="0" w:color="DBD9D6"/>
                                    <w:bottom w:val="single" w:sz="6" w:space="0" w:color="DBD9D6"/>
                                    <w:right w:val="single" w:sz="6" w:space="0" w:color="DBD9D6"/>
                                  </w:divBdr>
                                  <w:divsChild>
                                    <w:div w:id="150405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58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0" w:color="CCCCCC"/>
                                        <w:bottom w:val="single" w:sz="6" w:space="6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25220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24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39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04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32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9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31823">
                                      <w:marLeft w:val="0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491120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79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BD9D6"/>
                                            <w:left w:val="single" w:sz="6" w:space="10" w:color="DBD9D6"/>
                                            <w:bottom w:val="single" w:sz="6" w:space="0" w:color="DBD9D6"/>
                                            <w:right w:val="single" w:sz="6" w:space="10" w:color="DBD9D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4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09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9" w:color="DBD9D6"/>
                                <w:left w:val="single" w:sz="6" w:space="15" w:color="DBD9D6"/>
                                <w:bottom w:val="single" w:sz="6" w:space="23" w:color="DBD9D6"/>
                                <w:right w:val="single" w:sz="6" w:space="15" w:color="DBD9D6"/>
                              </w:divBdr>
                              <w:divsChild>
                                <w:div w:id="623655683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9309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8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09357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40612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single" w:sz="6" w:space="0" w:color="DBD9D6"/>
                                <w:left w:val="single" w:sz="6" w:space="0" w:color="DBD9D6"/>
                                <w:bottom w:val="single" w:sz="6" w:space="0" w:color="DBD9D6"/>
                                <w:right w:val="single" w:sz="6" w:space="0" w:color="DBD9D6"/>
                              </w:divBdr>
                              <w:divsChild>
                                <w:div w:id="33484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0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671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14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9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03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 Kinjunmon</cp:lastModifiedBy>
  <cp:revision>4</cp:revision>
  <cp:lastPrinted>2018-10-11T08:06:00Z</cp:lastPrinted>
  <dcterms:created xsi:type="dcterms:W3CDTF">2018-10-11T07:12:00Z</dcterms:created>
  <dcterms:modified xsi:type="dcterms:W3CDTF">2018-10-12T14:33:00Z</dcterms:modified>
</cp:coreProperties>
</file>