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046" w:rsidRDefault="000E7046" w:rsidP="00FD66E8">
      <w:pPr>
        <w:spacing w:after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5731510" cy="4298315"/>
            <wp:effectExtent l="0" t="0" r="2540" b="698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 46th Thai Universities Games, Qualifying Round 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6E8" w:rsidRPr="00D35B84" w:rsidRDefault="007900FD" w:rsidP="00FD66E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D35B84">
        <w:rPr>
          <w:rFonts w:ascii="TH SarabunPSK" w:eastAsia="Calibri" w:hAnsi="TH SarabunPSK" w:cs="TH SarabunPSK"/>
          <w:b/>
          <w:bCs/>
          <w:sz w:val="32"/>
          <w:szCs w:val="32"/>
        </w:rPr>
        <w:t>The 46th Thai Universities Games</w:t>
      </w:r>
      <w:r w:rsidRPr="00D35B8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D35B84">
        <w:rPr>
          <w:rFonts w:ascii="TH SarabunPSK" w:eastAsia="Calibri" w:hAnsi="TH SarabunPSK" w:cs="TH SarabunPSK"/>
          <w:b/>
          <w:bCs/>
          <w:sz w:val="32"/>
          <w:szCs w:val="32"/>
        </w:rPr>
        <w:t xml:space="preserve">Qualifying </w:t>
      </w:r>
      <w:r w:rsidR="00B11733">
        <w:rPr>
          <w:rFonts w:ascii="TH SarabunPSK" w:eastAsia="Calibri" w:hAnsi="TH SarabunPSK" w:cs="TH SarabunPSK"/>
          <w:b/>
          <w:bCs/>
          <w:sz w:val="32"/>
          <w:szCs w:val="32"/>
        </w:rPr>
        <w:t>r</w:t>
      </w:r>
      <w:r w:rsidRPr="00D35B84">
        <w:rPr>
          <w:rFonts w:ascii="TH SarabunPSK" w:eastAsia="Calibri" w:hAnsi="TH SarabunPSK" w:cs="TH SarabunPSK"/>
          <w:b/>
          <w:bCs/>
          <w:sz w:val="32"/>
          <w:szCs w:val="32"/>
        </w:rPr>
        <w:t>ound</w:t>
      </w:r>
      <w:r w:rsidR="00B11733">
        <w:rPr>
          <w:rFonts w:ascii="TH SarabunPSK" w:hAnsi="TH SarabunPSK" w:cs="TH SarabunPSK"/>
          <w:b/>
          <w:bCs/>
          <w:sz w:val="32"/>
          <w:szCs w:val="32"/>
        </w:rPr>
        <w:t xml:space="preserve"> s</w:t>
      </w:r>
      <w:r w:rsidRPr="00D35B84">
        <w:rPr>
          <w:rFonts w:ascii="TH SarabunPSK" w:hAnsi="TH SarabunPSK" w:cs="TH SarabunPSK"/>
          <w:b/>
          <w:bCs/>
          <w:sz w:val="32"/>
          <w:szCs w:val="32"/>
        </w:rPr>
        <w:t>tarts !</w:t>
      </w:r>
    </w:p>
    <w:p w:rsidR="00015CC8" w:rsidRPr="00D35B84" w:rsidRDefault="00015CC8" w:rsidP="00FD66E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900FD" w:rsidRPr="00BB2673" w:rsidRDefault="00015CC8" w:rsidP="007900F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(11 Oct 2018) at 09:00 hrs., Sport and Health Promotion </w:t>
      </w:r>
      <w:r w:rsidRPr="00BB2673">
        <w:rPr>
          <w:rFonts w:ascii="TH SarabunPSK" w:hAnsi="TH SarabunPSK" w:cs="TH SarabunPSK"/>
          <w:color w:val="000000" w:themeColor="text1"/>
          <w:kern w:val="24"/>
          <w:sz w:val="32"/>
          <w:szCs w:val="32"/>
        </w:rPr>
        <w:t xml:space="preserve">Section, </w:t>
      </w:r>
      <w:r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Student Development Division led by </w:t>
      </w:r>
      <w:r w:rsidRPr="00BB2673">
        <w:rPr>
          <w:rFonts w:ascii="TH SarabunPSK" w:eastAsia="Cordia New" w:hAnsi="TH SarabunPSK" w:cs="TH SarabunPSK"/>
          <w:color w:val="000000" w:themeColor="text1"/>
          <w:sz w:val="32"/>
          <w:szCs w:val="32"/>
        </w:rPr>
        <w:t xml:space="preserve">Mr. </w:t>
      </w:r>
      <w:proofErr w:type="spellStart"/>
      <w:r w:rsidRPr="00BB2673">
        <w:rPr>
          <w:rFonts w:ascii="TH SarabunPSK" w:eastAsia="Cordia New" w:hAnsi="TH SarabunPSK" w:cs="TH SarabunPSK"/>
          <w:color w:val="000000" w:themeColor="text1"/>
          <w:sz w:val="32"/>
          <w:szCs w:val="32"/>
        </w:rPr>
        <w:t>Sompong</w:t>
      </w:r>
      <w:proofErr w:type="spellEnd"/>
      <w:r w:rsidRPr="00BB2673">
        <w:rPr>
          <w:rFonts w:ascii="TH SarabunPSK" w:eastAsia="Cordia New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Pr="00BB2673">
        <w:rPr>
          <w:rFonts w:ascii="TH SarabunPSK" w:eastAsia="Cordia New" w:hAnsi="TH SarabunPSK" w:cs="TH SarabunPSK"/>
          <w:color w:val="000000" w:themeColor="text1"/>
          <w:sz w:val="32"/>
          <w:szCs w:val="32"/>
        </w:rPr>
        <w:t>Ingkanantasit</w:t>
      </w:r>
      <w:proofErr w:type="spellEnd"/>
      <w:r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the Acting Head attended the </w:t>
      </w:r>
      <w:r w:rsidRPr="00BB2673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  <w:t xml:space="preserve">Meeting of </w:t>
      </w:r>
      <w:r w:rsidR="007900FD" w:rsidRPr="00BB2673">
        <w:rPr>
          <w:rFonts w:ascii="TH SarabunPSK" w:eastAsia="Calibri" w:hAnsi="TH SarabunPSK" w:cs="TH SarabunPSK"/>
          <w:b/>
          <w:bCs/>
          <w:i/>
          <w:iCs/>
          <w:color w:val="000000" w:themeColor="text1"/>
          <w:sz w:val="32"/>
          <w:szCs w:val="32"/>
        </w:rPr>
        <w:t>The 46th Thai Universities Games</w:t>
      </w:r>
      <w:r w:rsidR="007900FD" w:rsidRPr="00BB2673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  <w:t xml:space="preserve">, </w:t>
      </w:r>
      <w:r w:rsidR="007900FD" w:rsidRPr="00BB2673">
        <w:rPr>
          <w:rFonts w:ascii="TH SarabunPSK" w:eastAsia="Calibri" w:hAnsi="TH SarabunPSK" w:cs="TH SarabunPSK"/>
          <w:b/>
          <w:bCs/>
          <w:i/>
          <w:iCs/>
          <w:color w:val="000000" w:themeColor="text1"/>
          <w:sz w:val="32"/>
          <w:szCs w:val="32"/>
        </w:rPr>
        <w:t>Qualifying Round</w:t>
      </w:r>
      <w:r w:rsidR="007900FD" w:rsidRPr="00BB2673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  <w:t xml:space="preserve">, Bangkok  </w:t>
      </w:r>
      <w:r w:rsidRPr="00BB2673">
        <w:rPr>
          <w:rFonts w:ascii="TH SarabunPSK" w:hAnsi="TH SarabunPSK" w:cs="TH SarabunPSK"/>
          <w:color w:val="000000" w:themeColor="text1"/>
          <w:sz w:val="32"/>
          <w:szCs w:val="32"/>
        </w:rPr>
        <w:t>held by</w:t>
      </w:r>
      <w:r w:rsidRPr="00BB267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BB2673">
        <w:rPr>
          <w:rFonts w:ascii="TH SarabunPSK" w:hAnsi="TH SarabunPSK" w:cs="TH SarabunPSK"/>
          <w:color w:val="000000" w:themeColor="text1"/>
          <w:sz w:val="32"/>
          <w:szCs w:val="32"/>
        </w:rPr>
        <w:t>Thammasat</w:t>
      </w:r>
      <w:proofErr w:type="spellEnd"/>
      <w:r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University, </w:t>
      </w:r>
      <w:proofErr w:type="spellStart"/>
      <w:r w:rsidRPr="00BB2673">
        <w:rPr>
          <w:rFonts w:ascii="TH SarabunPSK" w:hAnsi="TH SarabunPSK" w:cs="TH SarabunPSK"/>
          <w:color w:val="000000" w:themeColor="text1"/>
          <w:sz w:val="32"/>
          <w:szCs w:val="32"/>
        </w:rPr>
        <w:t>Rangsit</w:t>
      </w:r>
      <w:proofErr w:type="spellEnd"/>
      <w:r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Campus and Office of the Higher Education Commission (OHEC)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686A2A" w:rsidRPr="00BB2673">
        <w:rPr>
          <w:rFonts w:ascii="TH SarabunPSK" w:hAnsi="TH SarabunPSK" w:cs="TH SarabunPSK"/>
          <w:color w:val="000000" w:themeColor="text1"/>
          <w:sz w:val="32"/>
          <w:szCs w:val="32"/>
        </w:rPr>
        <w:t>SSRU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athletes </w:t>
      </w:r>
      <w:r w:rsidR="00BB2673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were </w:t>
      </w:r>
      <w:r w:rsidR="00BB2673" w:rsidRPr="00BB267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offered opportunities to </w:t>
      </w:r>
      <w:r w:rsidR="00BB2673" w:rsidRPr="008B04B1">
        <w:rPr>
          <w:rStyle w:val="a4"/>
          <w:rFonts w:ascii="TH SarabunPSK" w:hAnsi="TH SarabunPSK" w:cs="TH SarabunPSK"/>
          <w:i w:val="0"/>
          <w:iCs w:val="0"/>
          <w:color w:val="000000" w:themeColor="text1"/>
          <w:sz w:val="32"/>
          <w:szCs w:val="32"/>
          <w:shd w:val="clear" w:color="auto" w:fill="FFFFFF"/>
        </w:rPr>
        <w:t>take part</w:t>
      </w:r>
      <w:r w:rsidR="00BB2673" w:rsidRPr="00BB267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in</w:t>
      </w:r>
      <w:r w:rsidR="00686A2A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>categories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of sport; 1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V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olleyball 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>team (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Women’s/Men’s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>), 2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F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>utsal team (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Women’s/Men’s)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>, 3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Basketball 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>team (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Men’s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>), 4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>. F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ootball 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team 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Men’s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>) and 5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>). Beach v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>olleyball</w:t>
      </w:r>
      <w:r w:rsidR="00D35B84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Team</w:t>
      </w:r>
      <w:r w:rsidR="008B04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(Men’s</w:t>
      </w:r>
      <w:r w:rsidR="007900FD" w:rsidRPr="00BB26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). </w:t>
      </w:r>
    </w:p>
    <w:p w:rsidR="007900FD" w:rsidRPr="00D35B84" w:rsidRDefault="007900FD" w:rsidP="007900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15CC8" w:rsidRPr="00D35B84" w:rsidRDefault="009741A9" w:rsidP="007900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35B84">
        <w:rPr>
          <w:rFonts w:ascii="TH SarabunPSK" w:hAnsi="TH SarabunPSK" w:cs="TH SarabunPSK"/>
          <w:sz w:val="32"/>
          <w:szCs w:val="32"/>
        </w:rPr>
        <w:t xml:space="preserve">Let’s cheer </w:t>
      </w:r>
      <w:r w:rsidR="008B04B1">
        <w:rPr>
          <w:rFonts w:ascii="TH SarabunPSK" w:hAnsi="TH SarabunPSK" w:cs="TH SarabunPSK"/>
          <w:sz w:val="32"/>
          <w:szCs w:val="32"/>
        </w:rPr>
        <w:t xml:space="preserve">our </w:t>
      </w:r>
      <w:r w:rsidR="00BA15DC">
        <w:rPr>
          <w:rFonts w:ascii="TH SarabunPSK" w:hAnsi="TH SarabunPSK" w:cs="TH SarabunPSK"/>
          <w:sz w:val="32"/>
          <w:szCs w:val="32"/>
        </w:rPr>
        <w:t>Super SSRU team</w:t>
      </w:r>
      <w:r w:rsidR="008B04B1">
        <w:rPr>
          <w:rFonts w:ascii="TH SarabunPSK" w:hAnsi="TH SarabunPSK" w:cs="TH SarabunPSK"/>
          <w:sz w:val="32"/>
          <w:szCs w:val="32"/>
        </w:rPr>
        <w:t>s</w:t>
      </w:r>
      <w:r w:rsidRPr="00D35B84">
        <w:rPr>
          <w:rFonts w:ascii="TH SarabunPSK" w:hAnsi="TH SarabunPSK" w:cs="TH SarabunPSK"/>
          <w:sz w:val="32"/>
          <w:szCs w:val="32"/>
        </w:rPr>
        <w:t xml:space="preserve"> by f</w:t>
      </w:r>
      <w:r w:rsidR="007900FD" w:rsidRPr="00D35B84">
        <w:rPr>
          <w:rFonts w:ascii="TH SarabunPSK" w:hAnsi="TH SarabunPSK" w:cs="TH SarabunPSK"/>
          <w:sz w:val="32"/>
          <w:szCs w:val="32"/>
        </w:rPr>
        <w:t>ollow</w:t>
      </w:r>
      <w:r w:rsidRPr="00D35B84">
        <w:rPr>
          <w:rFonts w:ascii="TH SarabunPSK" w:hAnsi="TH SarabunPSK" w:cs="TH SarabunPSK"/>
          <w:sz w:val="32"/>
          <w:szCs w:val="32"/>
        </w:rPr>
        <w:t>ing</w:t>
      </w:r>
      <w:r w:rsidR="007900FD" w:rsidRPr="00D35B84">
        <w:rPr>
          <w:rFonts w:ascii="TH SarabunPSK" w:hAnsi="TH SarabunPSK" w:cs="TH SarabunPSK"/>
          <w:sz w:val="32"/>
          <w:szCs w:val="32"/>
        </w:rPr>
        <w:t xml:space="preserve"> us</w:t>
      </w:r>
      <w:r w:rsidRPr="00D35B84">
        <w:rPr>
          <w:rFonts w:ascii="TH SarabunPSK" w:hAnsi="TH SarabunPSK" w:cs="TH SarabunPSK"/>
          <w:sz w:val="32"/>
          <w:szCs w:val="32"/>
        </w:rPr>
        <w:t xml:space="preserve"> at</w:t>
      </w:r>
      <w:r w:rsidR="007900FD" w:rsidRPr="00D35B84">
        <w:rPr>
          <w:rFonts w:ascii="TH SarabunPSK" w:hAnsi="TH SarabunPSK" w:cs="TH SarabunPSK"/>
          <w:sz w:val="32"/>
          <w:szCs w:val="32"/>
        </w:rPr>
        <w:t xml:space="preserve">:  </w:t>
      </w:r>
      <w:hyperlink r:id="rId7" w:history="1">
        <w:r w:rsidR="007900FD" w:rsidRPr="00D35B84">
          <w:rPr>
            <w:rStyle w:val="a3"/>
            <w:rFonts w:ascii="TH SarabunPSK" w:hAnsi="TH SarabunPSK" w:cs="TH SarabunPSK"/>
            <w:color w:val="auto"/>
            <w:sz w:val="32"/>
            <w:szCs w:val="32"/>
          </w:rPr>
          <w:t>www.sdd.ssru.ac.th</w:t>
        </w:r>
      </w:hyperlink>
      <w:r w:rsidR="007900FD" w:rsidRPr="00D35B84">
        <w:rPr>
          <w:rFonts w:ascii="TH SarabunPSK" w:hAnsi="TH SarabunPSK" w:cs="TH SarabunPSK"/>
          <w:sz w:val="32"/>
          <w:szCs w:val="32"/>
        </w:rPr>
        <w:t xml:space="preserve"> </w:t>
      </w:r>
    </w:p>
    <w:p w:rsidR="00FD66E8" w:rsidRPr="00D35B84" w:rsidRDefault="00FD66E8" w:rsidP="00FD66E8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FD66E8" w:rsidRPr="00D35B84" w:rsidRDefault="00FD66E8" w:rsidP="00FD66E8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5B84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Mr. </w:t>
      </w:r>
      <w:proofErr w:type="spellStart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Sompong</w:t>
      </w:r>
      <w:proofErr w:type="spellEnd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Ingkanantasit</w:t>
      </w:r>
      <w:proofErr w:type="spellEnd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/Ms. </w:t>
      </w:r>
      <w:proofErr w:type="spellStart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Saowapa</w:t>
      </w:r>
      <w:proofErr w:type="spellEnd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FD66E8" w:rsidRPr="00D35B84" w:rsidRDefault="00FD66E8" w:rsidP="00FD66E8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5B84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D35B84">
        <w:rPr>
          <w:rFonts w:ascii="TH SarabunPSK" w:hAnsi="TH SarabunPSK" w:cs="TH SarabunPSK"/>
          <w:i/>
          <w:iCs/>
          <w:sz w:val="32"/>
          <w:szCs w:val="32"/>
        </w:rPr>
        <w:t>Atcha</w:t>
      </w:r>
      <w:r w:rsidR="006705AD" w:rsidRPr="00D35B84">
        <w:rPr>
          <w:rFonts w:ascii="TH SarabunPSK" w:hAnsi="TH SarabunPSK" w:cs="TH SarabunPSK"/>
          <w:i/>
          <w:iCs/>
          <w:sz w:val="32"/>
          <w:szCs w:val="32"/>
        </w:rPr>
        <w:t>ra</w:t>
      </w:r>
      <w:r w:rsidRPr="00D35B84">
        <w:rPr>
          <w:rFonts w:ascii="TH SarabunPSK" w:hAnsi="TH SarabunPSK" w:cs="TH SarabunPSK"/>
          <w:i/>
          <w:iCs/>
          <w:sz w:val="32"/>
          <w:szCs w:val="32"/>
        </w:rPr>
        <w:t>pun</w:t>
      </w:r>
      <w:proofErr w:type="spellEnd"/>
      <w:r w:rsidRPr="00D35B8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D35B84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FD66E8" w:rsidRPr="00D35B84" w:rsidRDefault="00FD66E8" w:rsidP="00FD66E8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5B84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D35B84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D35B8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D35B84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FD66E8" w:rsidRPr="00D35B84" w:rsidRDefault="00FD66E8" w:rsidP="00FD66E8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5B84">
        <w:rPr>
          <w:rFonts w:ascii="TH SarabunPSK" w:hAnsi="TH SarabunPSK" w:cs="TH SarabunPSK"/>
          <w:i/>
          <w:iCs/>
          <w:sz w:val="32"/>
          <w:szCs w:val="32"/>
        </w:rPr>
        <w:t xml:space="preserve">Photo: </w:t>
      </w:r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Mr. </w:t>
      </w:r>
      <w:proofErr w:type="spellStart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Sompong</w:t>
      </w:r>
      <w:proofErr w:type="spellEnd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D35B8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Ingkanantasit</w:t>
      </w:r>
      <w:proofErr w:type="spellEnd"/>
    </w:p>
    <w:p w:rsidR="005C7B2C" w:rsidRPr="00D35B84" w:rsidRDefault="00FD66E8" w:rsidP="00FD66E8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D35B84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FD66E8" w:rsidRPr="00D35B84" w:rsidRDefault="00FD66E8" w:rsidP="00FD66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33336" w:rsidRPr="00D35B84" w:rsidRDefault="00A33336" w:rsidP="00FD66E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35B8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เริ่มแล้ว กีฬามหาวิทยาลัยแห่งประเทศไทย ครั้งที่ 46 “รอบคัดเลือก”</w:t>
      </w:r>
    </w:p>
    <w:p w:rsidR="00FD66E8" w:rsidRPr="00D35B84" w:rsidRDefault="00FD66E8" w:rsidP="00FD66E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33336" w:rsidRPr="00D35B84" w:rsidRDefault="00A33336" w:rsidP="00FD66E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35B84">
        <w:rPr>
          <w:rFonts w:ascii="TH SarabunPSK" w:hAnsi="TH SarabunPSK" w:cs="TH SarabunPSK"/>
          <w:sz w:val="32"/>
          <w:szCs w:val="32"/>
          <w:cs/>
        </w:rPr>
        <w:t>(11 ต.ค.61 ) เวลา 09.00 น. กองพัฒนานักศึกษา โดยฝ่ายกีฬาและส่งเสริมสุขภาพ นำโดย นายสมพงศ์ อิงคนันทสิทธิ์ รักษาการหัวหน้าฝ่ายกีฬาและส่งเสริมสุขภาพ ได้เดินทางเข้าร่วม</w:t>
      </w:r>
      <w:r w:rsidR="00015CC8" w:rsidRPr="00D35B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5B8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การประชุมจับสลากแบ่งสายการแข่งขันกีฬามหาวิทยาลัยแห่งประเทศไทย ครั้งที่ </w:t>
      </w:r>
      <w:r w:rsidRPr="00D35B84">
        <w:rPr>
          <w:rFonts w:ascii="TH SarabunPSK" w:hAnsi="TH SarabunPSK" w:cs="TH SarabunPSK"/>
          <w:b/>
          <w:bCs/>
          <w:i/>
          <w:iCs/>
          <w:sz w:val="32"/>
          <w:szCs w:val="32"/>
        </w:rPr>
        <w:t>46</w:t>
      </w:r>
      <w:r w:rsidRPr="00D35B8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รอบคัดเลือก เขตกรุงเทพมหานคร</w:t>
      </w:r>
      <w:r w:rsidRPr="00D35B84">
        <w:rPr>
          <w:rFonts w:ascii="TH SarabunPSK" w:hAnsi="TH SarabunPSK" w:cs="TH SarabunPSK"/>
          <w:sz w:val="32"/>
          <w:szCs w:val="32"/>
          <w:cs/>
        </w:rPr>
        <w:t xml:space="preserve"> ซึ่งได้ถูกจัดขึ้น ณ โดยมหาวิทยาลัยธรรมศาสตร์ ศูนย์รังสิต ร</w:t>
      </w:r>
      <w:r w:rsidR="00015CC8" w:rsidRPr="00D35B84">
        <w:rPr>
          <w:rFonts w:ascii="TH SarabunPSK" w:hAnsi="TH SarabunPSK" w:cs="TH SarabunPSK"/>
          <w:sz w:val="32"/>
          <w:szCs w:val="32"/>
          <w:cs/>
        </w:rPr>
        <w:t>่วมกับ สำนักงานคณะกรรมการการอุด</w:t>
      </w:r>
      <w:r w:rsidRPr="00D35B84">
        <w:rPr>
          <w:rFonts w:ascii="TH SarabunPSK" w:hAnsi="TH SarabunPSK" w:cs="TH SarabunPSK"/>
          <w:sz w:val="32"/>
          <w:szCs w:val="32"/>
          <w:cs/>
        </w:rPr>
        <w:t xml:space="preserve">มศึกษา เจ้าภาพจัดการแข่งขันในครั้งนี้ โดยมหาวิทยาลัยราชภัฏสวนสุนันทา ได้จัดส่งชนิดกีฬาเข้าร่วมการแข่งขันทั้งสิ้น  </w:t>
      </w:r>
      <w:r w:rsidRPr="00D35B84">
        <w:rPr>
          <w:rFonts w:ascii="TH SarabunPSK" w:hAnsi="TH SarabunPSK" w:cs="TH SarabunPSK"/>
          <w:sz w:val="32"/>
          <w:szCs w:val="32"/>
        </w:rPr>
        <w:t>5</w:t>
      </w:r>
      <w:r w:rsidRPr="00D35B84">
        <w:rPr>
          <w:rFonts w:ascii="TH SarabunPSK" w:hAnsi="TH SarabunPSK" w:cs="TH SarabunPSK"/>
          <w:sz w:val="32"/>
          <w:szCs w:val="32"/>
          <w:cs/>
        </w:rPr>
        <w:t xml:space="preserve"> ชนิดกีฬา ได้แก่ </w:t>
      </w:r>
      <w:r w:rsidRPr="00D35B84">
        <w:rPr>
          <w:rFonts w:ascii="TH SarabunPSK" w:hAnsi="TH SarabunPSK" w:cs="TH SarabunPSK"/>
          <w:sz w:val="32"/>
          <w:szCs w:val="32"/>
        </w:rPr>
        <w:t>1.</w:t>
      </w:r>
      <w:r w:rsidRPr="00D35B84">
        <w:rPr>
          <w:rFonts w:ascii="TH SarabunPSK" w:hAnsi="TH SarabunPSK" w:cs="TH SarabunPSK"/>
          <w:sz w:val="32"/>
          <w:szCs w:val="32"/>
          <w:cs/>
        </w:rPr>
        <w:t xml:space="preserve">วอลเลย์บอล (ชาย หญิง) </w:t>
      </w:r>
      <w:r w:rsidRPr="00D35B84">
        <w:rPr>
          <w:rFonts w:ascii="TH SarabunPSK" w:hAnsi="TH SarabunPSK" w:cs="TH SarabunPSK"/>
          <w:sz w:val="32"/>
          <w:szCs w:val="32"/>
        </w:rPr>
        <w:t xml:space="preserve">2. </w:t>
      </w:r>
      <w:r w:rsidRPr="00D35B84">
        <w:rPr>
          <w:rFonts w:ascii="TH SarabunPSK" w:hAnsi="TH SarabunPSK" w:cs="TH SarabunPSK"/>
          <w:sz w:val="32"/>
          <w:szCs w:val="32"/>
          <w:cs/>
        </w:rPr>
        <w:t xml:space="preserve">ฟุตซอล (ชาย หญิง) </w:t>
      </w:r>
      <w:r w:rsidRPr="00D35B84">
        <w:rPr>
          <w:rFonts w:ascii="TH SarabunPSK" w:hAnsi="TH SarabunPSK" w:cs="TH SarabunPSK"/>
          <w:sz w:val="32"/>
          <w:szCs w:val="32"/>
        </w:rPr>
        <w:t xml:space="preserve">3. </w:t>
      </w:r>
      <w:r w:rsidRPr="00D35B84">
        <w:rPr>
          <w:rFonts w:ascii="TH SarabunPSK" w:hAnsi="TH SarabunPSK" w:cs="TH SarabunPSK"/>
          <w:sz w:val="32"/>
          <w:szCs w:val="32"/>
          <w:cs/>
        </w:rPr>
        <w:t xml:space="preserve">บาสเกตบอล (ชาย) </w:t>
      </w:r>
      <w:r w:rsidRPr="00D35B84">
        <w:rPr>
          <w:rFonts w:ascii="TH SarabunPSK" w:hAnsi="TH SarabunPSK" w:cs="TH SarabunPSK"/>
          <w:sz w:val="32"/>
          <w:szCs w:val="32"/>
        </w:rPr>
        <w:t xml:space="preserve">4. </w:t>
      </w:r>
      <w:r w:rsidRPr="00D35B84">
        <w:rPr>
          <w:rFonts w:ascii="TH SarabunPSK" w:hAnsi="TH SarabunPSK" w:cs="TH SarabunPSK"/>
          <w:sz w:val="32"/>
          <w:szCs w:val="32"/>
          <w:cs/>
        </w:rPr>
        <w:t xml:space="preserve">ฟุตบอล (ชาย) และ </w:t>
      </w:r>
      <w:r w:rsidRPr="00D35B84">
        <w:rPr>
          <w:rFonts w:ascii="TH SarabunPSK" w:hAnsi="TH SarabunPSK" w:cs="TH SarabunPSK"/>
          <w:sz w:val="32"/>
          <w:szCs w:val="32"/>
        </w:rPr>
        <w:t xml:space="preserve">5. </w:t>
      </w:r>
      <w:r w:rsidRPr="00D35B84">
        <w:rPr>
          <w:rFonts w:ascii="TH SarabunPSK" w:hAnsi="TH SarabunPSK" w:cs="TH SarabunPSK"/>
          <w:sz w:val="32"/>
          <w:szCs w:val="32"/>
          <w:cs/>
        </w:rPr>
        <w:t>วอลเลย์บอลชายหาด (ชาย)</w:t>
      </w:r>
      <w:r w:rsidRPr="00D35B84">
        <w:rPr>
          <w:rFonts w:ascii="TH SarabunPSK" w:hAnsi="TH SarabunPSK" w:cs="TH SarabunPSK"/>
          <w:sz w:val="32"/>
          <w:szCs w:val="32"/>
        </w:rPr>
        <w:t xml:space="preserve"> </w:t>
      </w:r>
      <w:r w:rsidRPr="00D35B84">
        <w:rPr>
          <w:rFonts w:ascii="TH SarabunPSK" w:hAnsi="TH SarabunPSK" w:cs="TH SarabunPSK"/>
          <w:sz w:val="32"/>
          <w:szCs w:val="32"/>
          <w:cs/>
        </w:rPr>
        <w:t xml:space="preserve">สำหรับปีนี้ชาวสวนสุนันทามาร่วมลุ้นกันว่า นักกีฬาของเราจะผ่านเข้าร่วมการแข่งขันในรอบมหกรรมได้ทั้งหมดหรือไม่ ...สามารถติดตามข่าวสารการแข่งขันได้ต่อเนื่องจาก  </w:t>
      </w:r>
      <w:hyperlink r:id="rId8" w:history="1">
        <w:r w:rsidRPr="00D35B84">
          <w:rPr>
            <w:rStyle w:val="a3"/>
            <w:rFonts w:ascii="TH SarabunPSK" w:hAnsi="TH SarabunPSK" w:cs="TH SarabunPSK"/>
            <w:sz w:val="32"/>
            <w:szCs w:val="32"/>
          </w:rPr>
          <w:t>www.sdd.ssru.ac.th</w:t>
        </w:r>
      </w:hyperlink>
      <w:r w:rsidRPr="00D35B84">
        <w:rPr>
          <w:rFonts w:ascii="TH SarabunPSK" w:hAnsi="TH SarabunPSK" w:cs="TH SarabunPSK"/>
          <w:sz w:val="32"/>
          <w:szCs w:val="32"/>
        </w:rPr>
        <w:t xml:space="preserve"> </w:t>
      </w:r>
    </w:p>
    <w:p w:rsidR="00A33336" w:rsidRPr="00D35B84" w:rsidRDefault="00A33336" w:rsidP="00FD66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D66E8" w:rsidRPr="00D35B84" w:rsidRDefault="00FD66E8" w:rsidP="00FD66E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5B84">
        <w:rPr>
          <w:rFonts w:ascii="TH SarabunPSK" w:hAnsi="TH SarabunPSK" w:cs="TH SarabunPSK"/>
          <w:i/>
          <w:iCs/>
          <w:sz w:val="32"/>
          <w:szCs w:val="32"/>
          <w:cs/>
        </w:rPr>
        <w:t>ข่าว: นายสมพงศ์ อิงคนันทสิทธิ์/นางสาวเสาวภา ชัยพฤกษทล</w:t>
      </w:r>
    </w:p>
    <w:p w:rsidR="00FD66E8" w:rsidRPr="00D35B84" w:rsidRDefault="00FD66E8" w:rsidP="00FD66E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5B84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D35B84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D35B84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FD66E8" w:rsidRPr="00D35B84" w:rsidRDefault="00FD66E8" w:rsidP="00FD66E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D35B84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D35B84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D35B84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FD66E8" w:rsidRPr="00D35B84" w:rsidRDefault="00FD66E8" w:rsidP="00FD66E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5B84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ภาพ: นายสมพงศ์ อิงคนันทสิทธิ์  </w:t>
      </w:r>
    </w:p>
    <w:p w:rsidR="00FD66E8" w:rsidRPr="00D35B84" w:rsidRDefault="00FD66E8" w:rsidP="00FD66E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D35B84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FD66E8" w:rsidRPr="00D35B84" w:rsidRDefault="00FD66E8" w:rsidP="00FD66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E7046" w:rsidRDefault="000E7046" w:rsidP="000E7046">
      <w:pPr>
        <w:pStyle w:val="a5"/>
        <w:jc w:val="center"/>
      </w:pPr>
      <w:hyperlink r:id="rId9" w:history="1">
        <w:r w:rsidRPr="004C13DC">
          <w:rPr>
            <w:rStyle w:val="a3"/>
          </w:rPr>
          <w:t>http://sdd.ssru.ac.th</w:t>
        </w:r>
      </w:hyperlink>
      <w:r>
        <w:t xml:space="preserve"> </w:t>
      </w:r>
      <w:r w:rsidRPr="0028284D">
        <w:t xml:space="preserve">   </w:t>
      </w:r>
      <w:hyperlink r:id="rId10" w:history="1">
        <w:r w:rsidRPr="004C13DC">
          <w:rPr>
            <w:rStyle w:val="a3"/>
          </w:rPr>
          <w:t>sdd@ssru.ac.th</w:t>
        </w:r>
      </w:hyperlink>
      <w:r>
        <w:t xml:space="preserve"> </w:t>
      </w:r>
      <w:hyperlink r:id="rId11" w:history="1">
        <w:r w:rsidRPr="004C13DC">
          <w:rPr>
            <w:rStyle w:val="a3"/>
          </w:rPr>
          <w:t>https://ssru.ac.th</w:t>
        </w:r>
      </w:hyperlink>
      <w:r>
        <w:t xml:space="preserve"> </w:t>
      </w:r>
      <w:r w:rsidRPr="0028284D">
        <w:t xml:space="preserve"> </w:t>
      </w:r>
      <w:hyperlink r:id="rId12" w:history="1">
        <w:r w:rsidRPr="004C13DC">
          <w:rPr>
            <w:rStyle w:val="a3"/>
          </w:rPr>
          <w:t>https://www.facebook.com/ssru.stu</w:t>
        </w:r>
      </w:hyperlink>
    </w:p>
    <w:p w:rsidR="000E7046" w:rsidRDefault="000E7046" w:rsidP="000E7046">
      <w:pPr>
        <w:pStyle w:val="a5"/>
      </w:pPr>
    </w:p>
    <w:p w:rsidR="00D35B84" w:rsidRPr="00D35B84" w:rsidRDefault="00D35B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D35B84" w:rsidRPr="00D35B84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789" w:rsidRDefault="00913789" w:rsidP="000E7046">
      <w:pPr>
        <w:spacing w:after="0" w:line="240" w:lineRule="auto"/>
      </w:pPr>
      <w:r>
        <w:separator/>
      </w:r>
    </w:p>
  </w:endnote>
  <w:endnote w:type="continuationSeparator" w:id="0">
    <w:p w:rsidR="00913789" w:rsidRDefault="00913789" w:rsidP="000E7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789" w:rsidRDefault="00913789" w:rsidP="000E7046">
      <w:pPr>
        <w:spacing w:after="0" w:line="240" w:lineRule="auto"/>
      </w:pPr>
      <w:r>
        <w:separator/>
      </w:r>
    </w:p>
  </w:footnote>
  <w:footnote w:type="continuationSeparator" w:id="0">
    <w:p w:rsidR="00913789" w:rsidRDefault="00913789" w:rsidP="000E7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046" w:rsidRDefault="000E7046" w:rsidP="000E7046">
    <w:pPr>
      <w:pStyle w:val="a5"/>
      <w:jc w:val="center"/>
    </w:pPr>
    <w:hyperlink r:id="rId1" w:history="1">
      <w:r w:rsidRPr="004C13DC">
        <w:rPr>
          <w:rStyle w:val="a3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3"/>
        </w:rPr>
        <w:t>sdd@ssru.ac.th</w:t>
      </w:r>
    </w:hyperlink>
    <w:r>
      <w:t xml:space="preserve"> </w:t>
    </w:r>
    <w:hyperlink r:id="rId3" w:history="1">
      <w:r w:rsidRPr="004C13DC">
        <w:rPr>
          <w:rStyle w:val="a3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3"/>
        </w:rPr>
        <w:t>https://www.facebook.com/ssru.stu</w:t>
      </w:r>
    </w:hyperlink>
  </w:p>
  <w:p w:rsidR="000E7046" w:rsidRDefault="000E7046" w:rsidP="000E7046">
    <w:pPr>
      <w:pStyle w:val="a5"/>
    </w:pPr>
  </w:p>
  <w:p w:rsidR="000E7046" w:rsidRDefault="000E70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36"/>
    <w:rsid w:val="00015CC8"/>
    <w:rsid w:val="00026D15"/>
    <w:rsid w:val="000E7046"/>
    <w:rsid w:val="00570577"/>
    <w:rsid w:val="005C7B2C"/>
    <w:rsid w:val="00652C0B"/>
    <w:rsid w:val="006705AD"/>
    <w:rsid w:val="00686A2A"/>
    <w:rsid w:val="007900FD"/>
    <w:rsid w:val="007E7809"/>
    <w:rsid w:val="008B04B1"/>
    <w:rsid w:val="00913789"/>
    <w:rsid w:val="009741A9"/>
    <w:rsid w:val="009B12E5"/>
    <w:rsid w:val="00A00D41"/>
    <w:rsid w:val="00A33336"/>
    <w:rsid w:val="00B11733"/>
    <w:rsid w:val="00BA15DC"/>
    <w:rsid w:val="00BB2673"/>
    <w:rsid w:val="00D35B84"/>
    <w:rsid w:val="00FD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EB8AA3-3645-449D-83BC-C6C33364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336"/>
  </w:style>
  <w:style w:type="paragraph" w:styleId="1">
    <w:name w:val="heading 1"/>
    <w:basedOn w:val="a"/>
    <w:link w:val="10"/>
    <w:uiPriority w:val="9"/>
    <w:qFormat/>
    <w:rsid w:val="00BA1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336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BB2673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BA15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E70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E7046"/>
  </w:style>
  <w:style w:type="paragraph" w:styleId="a7">
    <w:name w:val="footer"/>
    <w:basedOn w:val="a"/>
    <w:link w:val="a8"/>
    <w:uiPriority w:val="99"/>
    <w:unhideWhenUsed/>
    <w:rsid w:val="000E70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E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d.ssru.ac.th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dd.ssru.ac.th" TargetMode="External"/><Relationship Id="rId12" Type="http://schemas.openxmlformats.org/officeDocument/2006/relationships/hyperlink" Target="https://www.facebook.com/ssru.st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sru.ac.th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sdd@ssru.ac.t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dd.ssru.ac.t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 Kinjunmon</cp:lastModifiedBy>
  <cp:revision>9</cp:revision>
  <dcterms:created xsi:type="dcterms:W3CDTF">2018-10-11T07:09:00Z</dcterms:created>
  <dcterms:modified xsi:type="dcterms:W3CDTF">2018-10-12T15:09:00Z</dcterms:modified>
</cp:coreProperties>
</file>